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4D18F0">
        <w:trPr>
          <w:trHeight w:hRule="exact" w:val="227"/>
        </w:trPr>
        <w:tc>
          <w:tcPr>
            <w:tcW w:w="2271" w:type="dxa"/>
            <w:shd w:val="clear" w:color="auto" w:fill="auto"/>
          </w:tcPr>
          <w:p w:rsidR="00564954" w:rsidRDefault="00D342DE">
            <w:pPr>
              <w:pStyle w:val="E-Datum"/>
              <w:framePr w:wrap="auto" w:vAnchor="margin" w:hAnchor="text" w:xAlign="left" w:yAlign="inline"/>
              <w:suppressOverlap w:val="0"/>
            </w:pPr>
            <w:r>
              <w:t xml:space="preserve">April </w:t>
            </w:r>
            <w:r w:rsidR="00E7275A">
              <w:t xml:space="preserve">8, </w:t>
            </w:r>
            <w:r w:rsidR="00B146B2">
              <w:t>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D342DE" w:rsidTr="007536F1">
        <w:trPr>
          <w:trHeight w:hRule="exact" w:val="1308"/>
        </w:trPr>
        <w:tc>
          <w:tcPr>
            <w:tcW w:w="2271" w:type="dxa"/>
            <w:shd w:val="clear" w:color="auto" w:fill="auto"/>
          </w:tcPr>
          <w:p w:rsidR="00E7275A" w:rsidRPr="008623F2" w:rsidRDefault="00E7275A" w:rsidP="00E7275A">
            <w:pPr>
              <w:pStyle w:val="M7"/>
              <w:framePr w:wrap="auto" w:vAnchor="margin" w:hAnchor="text" w:xAlign="left" w:yAlign="inline"/>
              <w:suppressOverlap w:val="0"/>
              <w:rPr>
                <w:lang w:val="en-US"/>
              </w:rPr>
            </w:pPr>
            <w:r w:rsidRPr="008623F2">
              <w:rPr>
                <w:lang w:val="en-US"/>
              </w:rPr>
              <w:t>Press contact</w:t>
            </w:r>
            <w:r w:rsidRPr="008623F2">
              <w:rPr>
                <w:lang w:val="en-US"/>
              </w:rPr>
              <w:br/>
              <w:t xml:space="preserve">Dr. Jürgen </w:t>
            </w:r>
            <w:proofErr w:type="spellStart"/>
            <w:r w:rsidRPr="008623F2">
              <w:rPr>
                <w:lang w:val="en-US"/>
              </w:rPr>
              <w:t>Krauter</w:t>
            </w:r>
            <w:proofErr w:type="spellEnd"/>
          </w:p>
          <w:p w:rsidR="00E7275A" w:rsidRPr="008623F2" w:rsidRDefault="00E7275A" w:rsidP="00E7275A">
            <w:pPr>
              <w:pStyle w:val="M9"/>
              <w:framePr w:wrap="auto" w:vAnchor="margin" w:hAnchor="text" w:xAlign="left" w:yAlign="inline"/>
              <w:suppressOverlap w:val="0"/>
              <w:rPr>
                <w:lang w:val="en-US"/>
              </w:rPr>
            </w:pPr>
            <w:r>
              <w:rPr>
                <w:lang w:val="en-US"/>
              </w:rPr>
              <w:t>Head of</w:t>
            </w:r>
            <w:r w:rsidRPr="008623F2">
              <w:rPr>
                <w:lang w:val="en-US"/>
              </w:rPr>
              <w:t xml:space="preserve"> Communications</w:t>
            </w:r>
            <w:r w:rsidRPr="008623F2">
              <w:rPr>
                <w:lang w:val="en-US"/>
              </w:rPr>
              <w:br/>
              <w:t>Nutrition &amp; Care</w:t>
            </w:r>
            <w:r w:rsidRPr="008623F2">
              <w:rPr>
                <w:lang w:val="en-US"/>
              </w:rPr>
              <w:br/>
              <w:t>Phone +49</w:t>
            </w:r>
            <w:r w:rsidRPr="008623F2">
              <w:rPr>
                <w:lang w:val="en-US"/>
              </w:rPr>
              <w:tab/>
              <w:t>6181 59-6847</w:t>
            </w:r>
          </w:p>
          <w:p w:rsidR="00E7275A" w:rsidRPr="008623F2" w:rsidRDefault="00E7275A" w:rsidP="00E7275A">
            <w:pPr>
              <w:pStyle w:val="M9"/>
              <w:framePr w:wrap="auto" w:vAnchor="margin" w:hAnchor="text" w:xAlign="left" w:yAlign="inline"/>
              <w:suppressOverlap w:val="0"/>
              <w:rPr>
                <w:lang w:val="en-US"/>
              </w:rPr>
            </w:pPr>
            <w:r w:rsidRPr="008623F2">
              <w:rPr>
                <w:lang w:val="en-US"/>
              </w:rPr>
              <w:t>Fax +49</w:t>
            </w:r>
            <w:r w:rsidRPr="008623F2">
              <w:rPr>
                <w:lang w:val="en-US"/>
              </w:rPr>
              <w:tab/>
              <w:t>6181 59-76847</w:t>
            </w:r>
          </w:p>
          <w:p w:rsidR="00E7275A" w:rsidRPr="008623F2" w:rsidRDefault="00E7275A" w:rsidP="00E7275A">
            <w:pPr>
              <w:pStyle w:val="M9"/>
              <w:framePr w:wrap="auto" w:vAnchor="margin" w:hAnchor="text" w:xAlign="left" w:yAlign="inline"/>
              <w:suppressOverlap w:val="0"/>
              <w:rPr>
                <w:lang w:val="en-US"/>
              </w:rPr>
            </w:pPr>
            <w:r w:rsidRPr="008623F2">
              <w:rPr>
                <w:lang w:val="en-US"/>
              </w:rPr>
              <w:t>juergen.krauter@evonik.com</w:t>
            </w:r>
          </w:p>
          <w:p w:rsidR="00D342DE" w:rsidRPr="00355D78" w:rsidRDefault="00D342DE" w:rsidP="00D342DE">
            <w:pPr>
              <w:pStyle w:val="M10"/>
              <w:framePr w:wrap="auto" w:vAnchor="margin" w:hAnchor="text" w:xAlign="left" w:yAlign="inline"/>
              <w:suppressOverlap w:val="0"/>
              <w:rPr>
                <w:lang w:val="de-DE"/>
              </w:rPr>
            </w:pPr>
          </w:p>
        </w:tc>
      </w:tr>
      <w:tr w:rsidR="00D342DE" w:rsidRPr="00FC56EC" w:rsidTr="00B14022">
        <w:trPr>
          <w:trHeight w:val="2609"/>
        </w:trPr>
        <w:tc>
          <w:tcPr>
            <w:tcW w:w="2271" w:type="dxa"/>
            <w:shd w:val="clear" w:color="auto" w:fill="auto"/>
          </w:tcPr>
          <w:p w:rsidR="00D342DE" w:rsidRPr="00E7275A" w:rsidRDefault="00D342DE" w:rsidP="00D342DE">
            <w:pPr>
              <w:pStyle w:val="M12"/>
              <w:framePr w:wrap="auto" w:vAnchor="margin" w:hAnchor="text" w:xAlign="left" w:yAlign="inline"/>
              <w:suppressOverlap w:val="0"/>
              <w:rPr>
                <w:lang w:val="en-US"/>
              </w:rPr>
            </w:pPr>
          </w:p>
          <w:p w:rsidR="00E7275A" w:rsidRDefault="00E7275A" w:rsidP="00E7275A">
            <w:pPr>
              <w:pStyle w:val="M7"/>
              <w:framePr w:wrap="auto" w:vAnchor="margin" w:hAnchor="text" w:xAlign="left" w:yAlign="inline"/>
              <w:suppressOverlap w:val="0"/>
              <w:rPr>
                <w:lang w:val="en-US"/>
              </w:rPr>
            </w:pPr>
            <w:r>
              <w:rPr>
                <w:lang w:val="en-US"/>
              </w:rPr>
              <w:t>Specialized press</w:t>
            </w:r>
          </w:p>
          <w:p w:rsidR="00E7275A" w:rsidRPr="008623F2" w:rsidRDefault="00E7275A" w:rsidP="00E7275A">
            <w:pPr>
              <w:pStyle w:val="M7"/>
              <w:framePr w:wrap="auto" w:vAnchor="margin" w:hAnchor="text" w:xAlign="left" w:yAlign="inline"/>
              <w:suppressOverlap w:val="0"/>
              <w:rPr>
                <w:lang w:val="en-US"/>
              </w:rPr>
            </w:pPr>
            <w:r w:rsidRPr="008623F2">
              <w:rPr>
                <w:lang w:val="en-US"/>
              </w:rPr>
              <w:t xml:space="preserve">Lisa </w:t>
            </w:r>
            <w:proofErr w:type="spellStart"/>
            <w:r w:rsidRPr="008623F2">
              <w:rPr>
                <w:lang w:val="en-US"/>
              </w:rPr>
              <w:t>Dierks</w:t>
            </w:r>
            <w:proofErr w:type="spellEnd"/>
          </w:p>
          <w:p w:rsidR="00E7275A" w:rsidRPr="008623F2" w:rsidRDefault="00E7275A" w:rsidP="00E7275A">
            <w:pPr>
              <w:pStyle w:val="M9"/>
              <w:framePr w:wrap="auto" w:vAnchor="margin" w:hAnchor="text" w:xAlign="left" w:yAlign="inline"/>
              <w:suppressOverlap w:val="0"/>
              <w:rPr>
                <w:lang w:val="en-US"/>
              </w:rPr>
            </w:pPr>
            <w:r w:rsidRPr="008623F2">
              <w:rPr>
                <w:lang w:val="en-US"/>
              </w:rPr>
              <w:t>Head of Communications</w:t>
            </w:r>
          </w:p>
          <w:p w:rsidR="00E7275A" w:rsidRPr="00FC56EC" w:rsidRDefault="00E7275A" w:rsidP="00FC56EC">
            <w:pPr>
              <w:pStyle w:val="M10"/>
              <w:framePr w:wrap="auto" w:vAnchor="margin" w:hAnchor="text" w:xAlign="left" w:yAlign="inline"/>
              <w:suppressOverlap w:val="0"/>
            </w:pPr>
            <w:r w:rsidRPr="008623F2">
              <w:rPr>
                <w:lang w:val="en-US"/>
              </w:rPr>
              <w:t>Personal Care</w:t>
            </w:r>
            <w:r w:rsidRPr="008623F2">
              <w:rPr>
                <w:lang w:val="en-US"/>
              </w:rPr>
              <w:br/>
              <w:t>Phone +49</w:t>
            </w:r>
            <w:r w:rsidRPr="008623F2">
              <w:rPr>
                <w:lang w:val="en-US"/>
              </w:rPr>
              <w:tab/>
              <w:t>201 173-3170</w:t>
            </w:r>
            <w:r w:rsidR="00FC56EC">
              <w:rPr>
                <w:lang w:val="en-US"/>
              </w:rPr>
              <w:br/>
            </w:r>
            <w:r w:rsidR="00FC56EC">
              <w:t>Fax +49</w:t>
            </w:r>
            <w:r w:rsidR="00FC56EC">
              <w:tab/>
              <w:t>201 173-713170</w:t>
            </w:r>
          </w:p>
          <w:p w:rsidR="00D342DE" w:rsidRPr="00FC56EC" w:rsidRDefault="00E7275A" w:rsidP="00E7275A">
            <w:pPr>
              <w:pStyle w:val="M12"/>
              <w:framePr w:wrap="auto" w:vAnchor="margin" w:hAnchor="text" w:xAlign="left" w:yAlign="inline"/>
              <w:suppressOverlap w:val="0"/>
              <w:rPr>
                <w:lang w:val="en-US"/>
              </w:rPr>
            </w:pPr>
            <w:r w:rsidRPr="008623F2">
              <w:rPr>
                <w:lang w:val="en-US"/>
              </w:rPr>
              <w:t>lisa.dierks@evonik.com</w:t>
            </w:r>
          </w:p>
        </w:tc>
      </w:tr>
      <w:tr w:rsidR="00D342DE" w:rsidTr="00B14022">
        <w:trPr>
          <w:trHeight w:hRule="exact" w:val="7880"/>
        </w:trPr>
        <w:tc>
          <w:tcPr>
            <w:tcW w:w="2271" w:type="dxa"/>
            <w:shd w:val="clear" w:color="auto" w:fill="auto"/>
            <w:vAlign w:val="bottom"/>
          </w:tcPr>
          <w:p w:rsidR="00D342DE" w:rsidRPr="00FC56EC" w:rsidRDefault="00D342DE" w:rsidP="00D342DE">
            <w:pPr>
              <w:pStyle w:val="Marginalie"/>
              <w:framePr w:w="0" w:hSpace="0" w:wrap="auto" w:vAnchor="margin" w:hAnchor="text" w:xAlign="left" w:yAlign="inline"/>
              <w:rPr>
                <w:b/>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Pr="00FC56EC" w:rsidRDefault="00D342DE" w:rsidP="00D342DE">
            <w:pPr>
              <w:pStyle w:val="V1"/>
              <w:framePr w:wrap="auto" w:vAnchor="margin" w:hAnchor="text" w:xAlign="left" w:yAlign="inline"/>
              <w:suppressOverlap w:val="0"/>
              <w:rPr>
                <w:lang w:val="en-US"/>
              </w:rPr>
            </w:pPr>
          </w:p>
          <w:p w:rsidR="00D342DE" w:rsidRDefault="00D342DE" w:rsidP="00D342DE">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rsidR="00E7275A" w:rsidRPr="00276AD6" w:rsidRDefault="00E7275A" w:rsidP="00E7275A">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Pr>
                <w:noProof/>
              </w:rPr>
              <w:t>Rellinghauser Straße 1-11</w:t>
            </w:r>
            <w:r w:rsidRPr="00276AD6">
              <w:fldChar w:fldCharType="end"/>
            </w:r>
          </w:p>
          <w:p w:rsidR="00E7275A" w:rsidRPr="00276AD6" w:rsidRDefault="00E7275A" w:rsidP="00E7275A">
            <w:pPr>
              <w:pStyle w:val="V3"/>
              <w:framePr w:wrap="auto" w:vAnchor="margin" w:hAnchor="text" w:xAlign="left" w:yAlign="inline"/>
              <w:suppressOverlap w:val="0"/>
            </w:pPr>
            <w:r w:rsidRPr="00276AD6">
              <w:fldChar w:fldCharType="begin">
                <w:ffData>
                  <w:name w:val=""/>
                  <w:enabled/>
                  <w:calcOnExit w:val="0"/>
                  <w:textInput>
                    <w:default w:val="45128 Essen"/>
                  </w:textInput>
                </w:ffData>
              </w:fldChar>
            </w:r>
            <w:r w:rsidRPr="00276AD6">
              <w:instrText xml:space="preserve"> FORMTEXT </w:instrText>
            </w:r>
            <w:r w:rsidRPr="00276AD6">
              <w:fldChar w:fldCharType="separate"/>
            </w:r>
            <w:r>
              <w:rPr>
                <w:noProof/>
              </w:rPr>
              <w:t>45128 Essen</w:t>
            </w:r>
            <w:r w:rsidRPr="00276AD6">
              <w:fldChar w:fldCharType="end"/>
            </w:r>
          </w:p>
          <w:p w:rsidR="00E7275A" w:rsidRPr="00276AD6" w:rsidRDefault="00E7275A" w:rsidP="00E7275A">
            <w:pPr>
              <w:pStyle w:val="V4"/>
              <w:framePr w:wrap="auto" w:vAnchor="margin" w:hAnchor="text" w:xAlign="left" w:yAlign="inline"/>
              <w:suppressOverlap w:val="0"/>
            </w:pPr>
            <w:r w:rsidRPr="00276AD6">
              <w:fldChar w:fldCharType="begin">
                <w:ffData>
                  <w:name w:val=""/>
                  <w:enabled/>
                  <w:calcOnExit w:val="0"/>
                  <w:textInput>
                    <w:default w:val="Telefon"/>
                  </w:textInput>
                </w:ffData>
              </w:fldChar>
            </w:r>
            <w:r w:rsidRPr="00276AD6">
              <w:instrText xml:space="preserve"> FORMTEXT </w:instrText>
            </w:r>
            <w:r w:rsidRPr="00276AD6">
              <w:fldChar w:fldCharType="separate"/>
            </w:r>
            <w:r>
              <w:rPr>
                <w:noProof/>
              </w:rPr>
              <w:t>Telefon</w:t>
            </w:r>
            <w:r w:rsidRPr="00276AD6">
              <w:fldChar w:fldCharType="end"/>
            </w:r>
            <w:r w:rsidRPr="00276AD6">
              <w:t>e</w:t>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01</w:t>
            </w:r>
          </w:p>
          <w:p w:rsidR="00E7275A" w:rsidRPr="00276AD6" w:rsidRDefault="00E7275A" w:rsidP="00E7275A">
            <w:pPr>
              <w:pStyle w:val="V5"/>
              <w:framePr w:wrap="auto" w:vAnchor="margin" w:hAnchor="text" w:xAlign="left" w:yAlign="inline"/>
              <w:suppressOverlap w:val="0"/>
            </w:pPr>
            <w:r w:rsidRPr="00276AD6">
              <w:fldChar w:fldCharType="begin">
                <w:ffData>
                  <w:name w:val=""/>
                  <w:enabled/>
                  <w:calcOnExit w:val="0"/>
                  <w:textInput>
                    <w:default w:val="Telefax"/>
                  </w:textInput>
                </w:ffData>
              </w:fldChar>
            </w:r>
            <w:r w:rsidRPr="00276AD6">
              <w:instrText xml:space="preserve"> FORMTEXT </w:instrText>
            </w:r>
            <w:r w:rsidRPr="00276AD6">
              <w:fldChar w:fldCharType="separate"/>
            </w:r>
            <w:r>
              <w:rPr>
                <w:noProof/>
              </w:rPr>
              <w:t>Telefax</w:t>
            </w:r>
            <w:r w:rsidRPr="00276AD6">
              <w:fldChar w:fldCharType="end"/>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3475</w:t>
            </w:r>
            <w:r w:rsidRPr="00276AD6">
              <w:br/>
              <w:t>Germany</w:t>
            </w:r>
          </w:p>
          <w:p w:rsidR="00E7275A" w:rsidRPr="00276AD6" w:rsidRDefault="00E7275A" w:rsidP="00E7275A">
            <w:pPr>
              <w:pStyle w:val="V5"/>
              <w:framePr w:wrap="auto" w:vAnchor="margin" w:hAnchor="text" w:xAlign="left" w:yAlign="inline"/>
              <w:suppressOverlap w:val="0"/>
            </w:pPr>
          </w:p>
          <w:p w:rsidR="00E7275A" w:rsidRPr="00127E1E" w:rsidRDefault="00E7275A" w:rsidP="00E7275A">
            <w:pPr>
              <w:pStyle w:val="V6"/>
              <w:framePr w:wrap="auto" w:vAnchor="margin" w:hAnchor="text" w:xAlign="left" w:yAlign="inline"/>
              <w:suppressOverlap w:val="0"/>
              <w:rPr>
                <w:lang w:val="en-US"/>
              </w:rPr>
            </w:pPr>
            <w:r w:rsidRPr="00127E1E">
              <w:rPr>
                <w:lang w:val="en-US"/>
              </w:rPr>
              <w:t>www.evonik.com</w:t>
            </w:r>
          </w:p>
          <w:p w:rsidR="00E7275A" w:rsidRPr="00127E1E" w:rsidRDefault="00E7275A" w:rsidP="00E7275A">
            <w:pPr>
              <w:pStyle w:val="Marginalie"/>
              <w:framePr w:w="0" w:hSpace="0" w:wrap="auto" w:vAnchor="margin" w:hAnchor="text" w:xAlign="left" w:yAlign="inline"/>
              <w:rPr>
                <w:lang w:val="en-US"/>
              </w:rPr>
            </w:pPr>
          </w:p>
          <w:p w:rsidR="00E7275A" w:rsidRPr="007A676E" w:rsidRDefault="00E7275A" w:rsidP="00E7275A">
            <w:pPr>
              <w:pStyle w:val="Marginalie"/>
              <w:framePr w:w="0" w:hSpace="0" w:wrap="auto" w:vAnchor="margin" w:hAnchor="text" w:xAlign="left" w:yAlign="inline"/>
              <w:rPr>
                <w:b/>
                <w:bCs/>
                <w:lang w:val="en-US"/>
              </w:rPr>
            </w:pPr>
            <w:r w:rsidRPr="007A676E">
              <w:rPr>
                <w:b/>
                <w:bCs/>
                <w:lang w:val="en-US"/>
              </w:rPr>
              <w:t>Supervisory Board</w:t>
            </w:r>
          </w:p>
          <w:p w:rsidR="00E7275A" w:rsidRDefault="00E7275A" w:rsidP="00E7275A">
            <w:pPr>
              <w:pStyle w:val="Marginalie"/>
              <w:framePr w:w="0" w:hSpace="0" w:wrap="auto" w:vAnchor="margin" w:hAnchor="text" w:xAlign="left" w:yAlign="inline"/>
              <w:rPr>
                <w:lang w:val="en-US"/>
              </w:rPr>
            </w:pPr>
            <w:r w:rsidRPr="007A676E">
              <w:rPr>
                <w:lang w:val="en-US"/>
              </w:rPr>
              <w:t>Dr. Ralph Sven Kaufmann, Chairman</w:t>
            </w:r>
          </w:p>
          <w:p w:rsidR="00E7275A" w:rsidRPr="007A676E" w:rsidRDefault="00E7275A" w:rsidP="00E7275A">
            <w:pPr>
              <w:pStyle w:val="Marginalie"/>
              <w:framePr w:w="0" w:hSpace="0" w:wrap="auto" w:vAnchor="margin" w:hAnchor="text" w:xAlign="left" w:yAlign="inline"/>
              <w:rPr>
                <w:lang w:val="en-US"/>
              </w:rPr>
            </w:pPr>
          </w:p>
          <w:p w:rsidR="00E7275A" w:rsidRPr="00A522F3" w:rsidRDefault="00E7275A" w:rsidP="00E7275A">
            <w:pPr>
              <w:pStyle w:val="V9"/>
              <w:framePr w:wrap="auto" w:vAnchor="margin" w:hAnchor="text" w:xAlign="left" w:yAlign="inline"/>
              <w:suppressOverlap w:val="0"/>
              <w:rPr>
                <w:lang w:val="en-US"/>
              </w:rPr>
            </w:pPr>
            <w:r w:rsidRPr="00A522F3">
              <w:rPr>
                <w:lang w:val="en-US"/>
              </w:rPr>
              <w:t>Board of Management</w:t>
            </w:r>
          </w:p>
          <w:p w:rsidR="00E7275A" w:rsidRPr="00127E1E" w:rsidRDefault="00E7275A" w:rsidP="00E7275A">
            <w:pPr>
              <w:pStyle w:val="V10"/>
              <w:framePr w:wrap="auto" w:vAnchor="margin" w:hAnchor="text" w:xAlign="left" w:yAlign="inline"/>
              <w:suppressOverlap w:val="0"/>
            </w:pPr>
            <w:r w:rsidRPr="00276AD6">
              <w:fldChar w:fldCharType="begin">
                <w:ffData>
                  <w:name w:val=""/>
                  <w:enabled/>
                  <w:calcOnExit w:val="0"/>
                  <w:textInput>
                    <w:default w:val="Dr. Reiner Beste"/>
                  </w:textInput>
                </w:ffData>
              </w:fldChar>
            </w:r>
            <w:r w:rsidRPr="00127E1E">
              <w:instrText xml:space="preserve"> FORMTEXT </w:instrText>
            </w:r>
            <w:r w:rsidRPr="00276AD6">
              <w:fldChar w:fldCharType="separate"/>
            </w:r>
            <w:r w:rsidRPr="00127E1E">
              <w:rPr>
                <w:noProof/>
              </w:rPr>
              <w:t>Dr. Reiner Beste</w:t>
            </w:r>
            <w:r w:rsidRPr="00276AD6">
              <w:fldChar w:fldCharType="end"/>
            </w:r>
            <w:r w:rsidRPr="00127E1E">
              <w:t>, Chairman</w:t>
            </w:r>
          </w:p>
          <w:p w:rsidR="00E7275A" w:rsidRPr="00276AD6" w:rsidRDefault="00E7275A" w:rsidP="00E7275A">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rsidR="00E7275A" w:rsidRPr="00276AD6" w:rsidRDefault="00E7275A" w:rsidP="00E7275A">
            <w:pPr>
              <w:pStyle w:val="V14"/>
              <w:framePr w:wrap="auto" w:vAnchor="margin" w:hAnchor="text" w:xAlign="left" w:yAlign="inline"/>
              <w:suppressOverlap w:val="0"/>
              <w:rPr>
                <w:lang w:val="en-US"/>
              </w:rPr>
            </w:pPr>
            <w:r w:rsidRPr="00276AD6">
              <w:rPr>
                <w:lang w:val="en-US"/>
              </w:rPr>
              <w:t>Registered office Essen</w:t>
            </w:r>
          </w:p>
          <w:p w:rsidR="00E7275A" w:rsidRPr="00276AD6" w:rsidRDefault="00E7275A" w:rsidP="00E7275A">
            <w:pPr>
              <w:pStyle w:val="V15"/>
              <w:framePr w:wrap="auto" w:vAnchor="margin" w:hAnchor="text" w:xAlign="left" w:yAlign="inline"/>
              <w:suppressOverlap w:val="0"/>
              <w:rPr>
                <w:lang w:val="en-US"/>
              </w:rPr>
            </w:pPr>
            <w:r w:rsidRPr="00276AD6">
              <w:rPr>
                <w:lang w:val="en-US"/>
              </w:rPr>
              <w:t>Registered court</w:t>
            </w:r>
          </w:p>
          <w:p w:rsidR="00E7275A" w:rsidRPr="00276AD6" w:rsidRDefault="00E7275A" w:rsidP="00E7275A">
            <w:pPr>
              <w:pStyle w:val="V16"/>
              <w:framePr w:wrap="auto" w:vAnchor="margin" w:hAnchor="text" w:xAlign="left" w:yAlign="inline"/>
              <w:suppressOverlap w:val="0"/>
              <w:rPr>
                <w:lang w:val="en-US"/>
              </w:rPr>
            </w:pPr>
            <w:r w:rsidRPr="00276AD6">
              <w:rPr>
                <w:lang w:val="en-US"/>
              </w:rPr>
              <w:t>Essen local court</w:t>
            </w:r>
          </w:p>
          <w:p w:rsidR="00D342DE" w:rsidRPr="00D342DE" w:rsidRDefault="00E7275A" w:rsidP="00E7275A">
            <w:pPr>
              <w:pStyle w:val="V18"/>
              <w:framePr w:wrap="auto" w:vAnchor="margin" w:hAnchor="text" w:xAlign="left" w:yAlign="inline"/>
              <w:suppressOverlap w:val="0"/>
            </w:pPr>
            <w:r w:rsidRPr="00276AD6">
              <w:rPr>
                <w:lang w:val="en-US"/>
              </w:rPr>
              <w:t>Commercial registry B 25784</w:t>
            </w:r>
          </w:p>
        </w:tc>
      </w:tr>
    </w:tbl>
    <w:p w:rsidR="00D342DE" w:rsidRPr="00E7275A" w:rsidRDefault="00E7275A" w:rsidP="00D342DE">
      <w:pPr>
        <w:spacing w:line="300" w:lineRule="exact"/>
        <w:ind w:left="0"/>
        <w:rPr>
          <w:b/>
          <w:bCs/>
          <w:sz w:val="24"/>
          <w:lang w:val="en-US"/>
        </w:rPr>
      </w:pPr>
      <w:r w:rsidRPr="00E7275A">
        <w:rPr>
          <w:b/>
          <w:bCs/>
          <w:sz w:val="24"/>
          <w:lang w:val="en-US"/>
        </w:rPr>
        <w:t>Evonik acquires French biotech company</w:t>
      </w:r>
    </w:p>
    <w:p w:rsidR="00D342DE" w:rsidRPr="00E7275A" w:rsidRDefault="00D342DE" w:rsidP="00D342DE">
      <w:pPr>
        <w:spacing w:line="300" w:lineRule="atLeast"/>
        <w:ind w:left="0" w:right="0"/>
        <w:rPr>
          <w:b/>
          <w:bCs/>
          <w:sz w:val="24"/>
          <w:lang w:val="en-US"/>
        </w:rPr>
      </w:pPr>
    </w:p>
    <w:p w:rsidR="00D342DE" w:rsidRPr="00FC56EC" w:rsidRDefault="00E7275A" w:rsidP="00E7275A">
      <w:pPr>
        <w:numPr>
          <w:ilvl w:val="0"/>
          <w:numId w:val="14"/>
        </w:numPr>
        <w:tabs>
          <w:tab w:val="clear" w:pos="1425"/>
          <w:tab w:val="num" w:pos="340"/>
        </w:tabs>
        <w:spacing w:line="300" w:lineRule="exact"/>
        <w:ind w:left="340" w:hanging="340"/>
        <w:rPr>
          <w:rFonts w:cs="Lucida Sans Unicode"/>
          <w:position w:val="0"/>
          <w:sz w:val="24"/>
        </w:rPr>
      </w:pPr>
      <w:r w:rsidRPr="00FC56EC">
        <w:rPr>
          <w:rFonts w:cs="Lucida Sans Unicode"/>
          <w:position w:val="0"/>
          <w:sz w:val="24"/>
        </w:rPr>
        <w:t>Evonik acquires strength in the area of sustainably developed ingredients for cosmetics</w:t>
      </w:r>
      <w:r w:rsidRPr="00FC56EC">
        <w:rPr>
          <w:rFonts w:cs="Lucida Sans Unicode"/>
          <w:position w:val="0"/>
          <w:sz w:val="24"/>
        </w:rPr>
        <w:t xml:space="preserve"> </w:t>
      </w:r>
    </w:p>
    <w:p w:rsidR="00E7275A" w:rsidRPr="00FC56EC" w:rsidRDefault="00E7275A" w:rsidP="00E7275A">
      <w:pPr>
        <w:numPr>
          <w:ilvl w:val="0"/>
          <w:numId w:val="14"/>
        </w:numPr>
        <w:tabs>
          <w:tab w:val="clear" w:pos="1425"/>
          <w:tab w:val="num" w:pos="340"/>
        </w:tabs>
        <w:spacing w:line="300" w:lineRule="exact"/>
        <w:ind w:left="340" w:hanging="340"/>
        <w:rPr>
          <w:rFonts w:cs="Lucida Sans Unicode"/>
          <w:position w:val="0"/>
          <w:sz w:val="24"/>
        </w:rPr>
      </w:pPr>
      <w:proofErr w:type="spellStart"/>
      <w:r w:rsidRPr="00FC56EC">
        <w:rPr>
          <w:rFonts w:cs="Lucida Sans Unicode"/>
          <w:position w:val="0"/>
          <w:sz w:val="24"/>
        </w:rPr>
        <w:t>Alkion</w:t>
      </w:r>
      <w:proofErr w:type="spellEnd"/>
      <w:r w:rsidRPr="00FC56EC">
        <w:rPr>
          <w:rFonts w:cs="Lucida Sans Unicode"/>
          <w:position w:val="0"/>
          <w:sz w:val="24"/>
        </w:rPr>
        <w:t xml:space="preserve"> Biopharma SAS extracts cosmetic actives from plant biomass </w:t>
      </w:r>
    </w:p>
    <w:p w:rsidR="00E7275A" w:rsidRPr="00FC56EC" w:rsidRDefault="00E7275A" w:rsidP="00FC56EC">
      <w:pPr>
        <w:spacing w:line="300" w:lineRule="exact"/>
        <w:ind w:left="340"/>
        <w:rPr>
          <w:rFonts w:cs="Lucida Sans Unicode"/>
          <w:position w:val="0"/>
          <w:sz w:val="24"/>
        </w:rPr>
      </w:pPr>
    </w:p>
    <w:p w:rsidR="00E7275A" w:rsidRPr="00E7275A" w:rsidRDefault="00E7275A" w:rsidP="00E7275A">
      <w:pPr>
        <w:pStyle w:val="Feature"/>
        <w:tabs>
          <w:tab w:val="clear" w:pos="567"/>
        </w:tabs>
        <w:spacing w:line="300" w:lineRule="atLeast"/>
        <w:rPr>
          <w:rFonts w:cs="Lucida Sans Unicode"/>
          <w:sz w:val="22"/>
          <w:szCs w:val="22"/>
        </w:rPr>
      </w:pPr>
      <w:r w:rsidRPr="00E7275A">
        <w:rPr>
          <w:rFonts w:cs="Lucida Sans Unicode"/>
          <w:sz w:val="22"/>
          <w:szCs w:val="22"/>
          <w:lang w:val="en-US"/>
        </w:rPr>
        <w:t>On April 6, 2016, Evonik Industries concluded a purchase agreement to take over t</w:t>
      </w:r>
      <w:bookmarkStart w:id="0" w:name="_GoBack"/>
      <w:bookmarkEnd w:id="0"/>
      <w:r w:rsidRPr="00E7275A">
        <w:rPr>
          <w:rFonts w:cs="Lucida Sans Unicode"/>
          <w:sz w:val="22"/>
          <w:szCs w:val="22"/>
          <w:lang w:val="en-US"/>
        </w:rPr>
        <w:t xml:space="preserve">he start-up </w:t>
      </w:r>
      <w:proofErr w:type="spellStart"/>
      <w:r w:rsidRPr="00E7275A">
        <w:rPr>
          <w:rFonts w:cs="Lucida Sans Unicode"/>
          <w:sz w:val="22"/>
          <w:szCs w:val="22"/>
          <w:lang w:val="en-US"/>
        </w:rPr>
        <w:t>Alkion</w:t>
      </w:r>
      <w:proofErr w:type="spellEnd"/>
      <w:r w:rsidRPr="00E7275A">
        <w:rPr>
          <w:rFonts w:cs="Lucida Sans Unicode"/>
          <w:sz w:val="22"/>
          <w:szCs w:val="22"/>
          <w:lang w:val="en-US"/>
        </w:rPr>
        <w:t xml:space="preserve"> Biopharma SAS, headquartered in </w:t>
      </w:r>
      <w:proofErr w:type="spellStart"/>
      <w:r w:rsidRPr="00E7275A">
        <w:rPr>
          <w:rFonts w:cs="Lucida Sans Unicode"/>
          <w:sz w:val="22"/>
          <w:szCs w:val="22"/>
          <w:lang w:val="en-US"/>
        </w:rPr>
        <w:t>Evry</w:t>
      </w:r>
      <w:proofErr w:type="spellEnd"/>
      <w:r w:rsidRPr="00E7275A">
        <w:rPr>
          <w:rFonts w:cs="Lucida Sans Unicode"/>
          <w:sz w:val="22"/>
          <w:szCs w:val="22"/>
          <w:lang w:val="en-US"/>
        </w:rPr>
        <w:t xml:space="preserve"> (France). </w:t>
      </w:r>
      <w:r w:rsidRPr="00E7275A">
        <w:rPr>
          <w:rFonts w:cs="Lucida Sans Unicode"/>
          <w:sz w:val="22"/>
          <w:szCs w:val="22"/>
        </w:rPr>
        <w:t xml:space="preserve">The </w:t>
      </w:r>
      <w:proofErr w:type="spellStart"/>
      <w:r w:rsidRPr="00E7275A">
        <w:rPr>
          <w:rFonts w:cs="Lucida Sans Unicode"/>
          <w:sz w:val="22"/>
          <w:szCs w:val="22"/>
        </w:rPr>
        <w:t>transaction</w:t>
      </w:r>
      <w:proofErr w:type="spellEnd"/>
      <w:r w:rsidRPr="00E7275A">
        <w:rPr>
          <w:rFonts w:cs="Lucida Sans Unicode"/>
          <w:sz w:val="22"/>
          <w:szCs w:val="22"/>
        </w:rPr>
        <w:t xml:space="preserve"> </w:t>
      </w:r>
      <w:proofErr w:type="spellStart"/>
      <w:r w:rsidRPr="00E7275A">
        <w:rPr>
          <w:rFonts w:cs="Lucida Sans Unicode"/>
          <w:sz w:val="22"/>
          <w:szCs w:val="22"/>
        </w:rPr>
        <w:t>is</w:t>
      </w:r>
      <w:proofErr w:type="spellEnd"/>
      <w:r w:rsidRPr="00E7275A">
        <w:rPr>
          <w:rFonts w:cs="Lucida Sans Unicode"/>
          <w:sz w:val="22"/>
          <w:szCs w:val="22"/>
        </w:rPr>
        <w:t xml:space="preserve"> due to be completed in April. </w:t>
      </w:r>
      <w:proofErr w:type="spellStart"/>
      <w:r w:rsidRPr="00E7275A">
        <w:rPr>
          <w:rFonts w:cs="Lucida Sans Unicode"/>
          <w:sz w:val="22"/>
          <w:szCs w:val="22"/>
        </w:rPr>
        <w:t>Alkion</w:t>
      </w:r>
      <w:proofErr w:type="spellEnd"/>
      <w:r w:rsidRPr="00E7275A">
        <w:rPr>
          <w:rFonts w:cs="Lucida Sans Unicode"/>
          <w:sz w:val="22"/>
          <w:szCs w:val="22"/>
        </w:rPr>
        <w:t xml:space="preserve"> specializes in the development of biotechnological active ingredients for the cosmetics industry and was founded as a spin-off of the Imperial College London in 2011. Evonik is purchasing this company to expand the portfolio of the Personal Care Business Line in the area of active ingredients. The purchase price has not been disclosed.</w:t>
      </w:r>
    </w:p>
    <w:p w:rsidR="00E7275A" w:rsidRPr="00E7275A" w:rsidRDefault="00E7275A" w:rsidP="00E7275A">
      <w:pPr>
        <w:pStyle w:val="Feature"/>
        <w:tabs>
          <w:tab w:val="clear" w:pos="567"/>
        </w:tabs>
        <w:spacing w:line="300" w:lineRule="atLeast"/>
        <w:rPr>
          <w:rFonts w:cs="Lucida Sans Unicode"/>
          <w:sz w:val="22"/>
          <w:szCs w:val="22"/>
        </w:rPr>
      </w:pPr>
    </w:p>
    <w:p w:rsidR="00E7275A" w:rsidRPr="00FC56EC" w:rsidRDefault="00E7275A" w:rsidP="00E7275A">
      <w:pPr>
        <w:pStyle w:val="Feature"/>
        <w:tabs>
          <w:tab w:val="clear" w:pos="567"/>
        </w:tabs>
        <w:spacing w:line="300" w:lineRule="atLeast"/>
        <w:rPr>
          <w:rFonts w:eastAsia="SimSun" w:cs="Lucida Sans Unicode"/>
          <w:sz w:val="22"/>
          <w:szCs w:val="22"/>
          <w:lang w:val="en-US"/>
        </w:rPr>
      </w:pPr>
      <w:r w:rsidRPr="00FC56EC">
        <w:rPr>
          <w:rFonts w:eastAsia="SimSun" w:cs="Lucida Sans Unicode"/>
          <w:sz w:val="22"/>
          <w:szCs w:val="22"/>
          <w:lang w:val="en-US"/>
        </w:rPr>
        <w:t xml:space="preserve">“Thanks to its formulation and application expertise, Evonik enjoys an excellent reputation in the cosmetics industry. We are resolutely continuing along this path with the acquisition of </w:t>
      </w:r>
      <w:proofErr w:type="spellStart"/>
      <w:r w:rsidRPr="00FC56EC">
        <w:rPr>
          <w:rFonts w:eastAsia="SimSun" w:cs="Lucida Sans Unicode"/>
          <w:sz w:val="22"/>
          <w:szCs w:val="22"/>
          <w:lang w:val="en-US"/>
        </w:rPr>
        <w:t>Alkion</w:t>
      </w:r>
      <w:proofErr w:type="spellEnd"/>
      <w:r w:rsidRPr="00FC56EC">
        <w:rPr>
          <w:rFonts w:eastAsia="SimSun" w:cs="Lucida Sans Unicode"/>
          <w:sz w:val="22"/>
          <w:szCs w:val="22"/>
          <w:lang w:val="en-US"/>
        </w:rPr>
        <w:t xml:space="preserve">,” said Dr. </w:t>
      </w:r>
      <w:proofErr w:type="spellStart"/>
      <w:r w:rsidRPr="00FC56EC">
        <w:rPr>
          <w:rFonts w:eastAsia="SimSun" w:cs="Lucida Sans Unicode"/>
          <w:sz w:val="22"/>
          <w:szCs w:val="22"/>
          <w:lang w:val="en-US"/>
        </w:rPr>
        <w:t>Tammo</w:t>
      </w:r>
      <w:proofErr w:type="spellEnd"/>
      <w:r w:rsidRPr="00FC56EC">
        <w:rPr>
          <w:rFonts w:eastAsia="SimSun" w:cs="Lucida Sans Unicode"/>
          <w:sz w:val="22"/>
          <w:szCs w:val="22"/>
          <w:lang w:val="en-US"/>
        </w:rPr>
        <w:t xml:space="preserve"> </w:t>
      </w:r>
      <w:proofErr w:type="spellStart"/>
      <w:r w:rsidRPr="00FC56EC">
        <w:rPr>
          <w:rFonts w:eastAsia="SimSun" w:cs="Lucida Sans Unicode"/>
          <w:sz w:val="22"/>
          <w:szCs w:val="22"/>
          <w:lang w:val="en-US"/>
        </w:rPr>
        <w:t>Boinowitz</w:t>
      </w:r>
      <w:proofErr w:type="spellEnd"/>
      <w:r w:rsidRPr="00FC56EC">
        <w:rPr>
          <w:rFonts w:eastAsia="SimSun" w:cs="Lucida Sans Unicode"/>
          <w:sz w:val="22"/>
          <w:szCs w:val="22"/>
          <w:lang w:val="en-US"/>
        </w:rPr>
        <w:t xml:space="preserve">, head of the Personal Care Business Line at Evonik. By taking over the French biotech company, Evonik is strengthening its portfolio of specialty active ingredients. “This allows us to offer customers product concepts to set themselves apart from competitors,” said </w:t>
      </w:r>
      <w:proofErr w:type="spellStart"/>
      <w:r w:rsidRPr="00FC56EC">
        <w:rPr>
          <w:rFonts w:eastAsia="SimSun" w:cs="Lucida Sans Unicode"/>
          <w:sz w:val="22"/>
          <w:szCs w:val="22"/>
          <w:lang w:val="en-US"/>
        </w:rPr>
        <w:t>Boinowitz</w:t>
      </w:r>
      <w:proofErr w:type="spellEnd"/>
      <w:r w:rsidRPr="00FC56EC">
        <w:rPr>
          <w:rFonts w:eastAsia="SimSun" w:cs="Lucida Sans Unicode"/>
          <w:sz w:val="22"/>
          <w:szCs w:val="22"/>
          <w:lang w:val="en-US"/>
        </w:rPr>
        <w:t xml:space="preserve">. Evonik is now able to offer its customers highly effective customized plant-based active ingredients that live up to their product claims. </w:t>
      </w:r>
    </w:p>
    <w:p w:rsidR="00E7275A" w:rsidRPr="00E7275A" w:rsidRDefault="00E7275A" w:rsidP="00E7275A">
      <w:pPr>
        <w:pStyle w:val="Feature"/>
        <w:tabs>
          <w:tab w:val="clear" w:pos="567"/>
        </w:tabs>
        <w:spacing w:line="300" w:lineRule="atLeast"/>
        <w:rPr>
          <w:rFonts w:cs="Lucida Sans Unicode"/>
          <w:sz w:val="22"/>
          <w:szCs w:val="22"/>
        </w:rPr>
      </w:pPr>
    </w:p>
    <w:p w:rsidR="00E7275A" w:rsidRPr="00E7275A" w:rsidRDefault="00E7275A" w:rsidP="00E7275A">
      <w:pPr>
        <w:pStyle w:val="Feature"/>
        <w:tabs>
          <w:tab w:val="clear" w:pos="567"/>
        </w:tabs>
        <w:spacing w:line="300" w:lineRule="atLeast"/>
        <w:rPr>
          <w:rFonts w:cs="Lucida Sans Unicode"/>
          <w:sz w:val="22"/>
          <w:szCs w:val="22"/>
        </w:rPr>
      </w:pPr>
      <w:proofErr w:type="spellStart"/>
      <w:r w:rsidRPr="00E7275A">
        <w:rPr>
          <w:rFonts w:cs="Lucida Sans Unicode"/>
          <w:sz w:val="22"/>
          <w:szCs w:val="22"/>
        </w:rPr>
        <w:t>Alkion</w:t>
      </w:r>
      <w:proofErr w:type="spellEnd"/>
      <w:r w:rsidRPr="00E7275A">
        <w:rPr>
          <w:rFonts w:cs="Lucida Sans Unicode"/>
          <w:sz w:val="22"/>
          <w:szCs w:val="22"/>
        </w:rPr>
        <w:t xml:space="preserve"> Biopharma SAS is one of the leading manufacturers of biotechnologically developed cosmetic active ingredients. The company has developed methods for cultivating plant biomass under laboratory conditions and obtaining extracts from this with an exceptionally high yield of complex ingredients. The entire process takes place without altering the plant genome. “We are simply reinforcing the strength of nature. This results in unique, innovative cosmetic actives,” said Dr. Franck </w:t>
      </w:r>
      <w:proofErr w:type="spellStart"/>
      <w:r w:rsidRPr="00E7275A">
        <w:rPr>
          <w:rFonts w:cs="Lucida Sans Unicode"/>
          <w:sz w:val="22"/>
          <w:szCs w:val="22"/>
        </w:rPr>
        <w:t>Michoux</w:t>
      </w:r>
      <w:proofErr w:type="spellEnd"/>
      <w:r w:rsidRPr="00E7275A">
        <w:rPr>
          <w:rFonts w:cs="Lucida Sans Unicode"/>
          <w:sz w:val="22"/>
          <w:szCs w:val="22"/>
        </w:rPr>
        <w:t xml:space="preserve">, founder and CEO of </w:t>
      </w:r>
      <w:proofErr w:type="spellStart"/>
      <w:r w:rsidRPr="00E7275A">
        <w:rPr>
          <w:rFonts w:cs="Lucida Sans Unicode"/>
          <w:sz w:val="22"/>
          <w:szCs w:val="22"/>
        </w:rPr>
        <w:t>Alkion</w:t>
      </w:r>
      <w:proofErr w:type="spellEnd"/>
      <w:r w:rsidRPr="00E7275A">
        <w:rPr>
          <w:rFonts w:cs="Lucida Sans Unicode"/>
          <w:sz w:val="22"/>
          <w:szCs w:val="22"/>
        </w:rPr>
        <w:t xml:space="preserve">. He believes the affiliation with Evonik will provide outstanding opportunities for successful marketing of this technology. </w:t>
      </w:r>
    </w:p>
    <w:p w:rsidR="00E7275A" w:rsidRPr="008623F2" w:rsidRDefault="00E7275A" w:rsidP="00E7275A">
      <w:pPr>
        <w:spacing w:line="300" w:lineRule="exact"/>
        <w:ind w:left="0"/>
        <w:rPr>
          <w:sz w:val="22"/>
          <w:szCs w:val="22"/>
          <w:lang w:val="en-US"/>
        </w:rPr>
      </w:pPr>
    </w:p>
    <w:p w:rsidR="00E7275A" w:rsidRPr="008623F2" w:rsidRDefault="00E7275A" w:rsidP="00E7275A">
      <w:pPr>
        <w:spacing w:line="300" w:lineRule="exact"/>
        <w:ind w:left="0"/>
        <w:rPr>
          <w:sz w:val="22"/>
          <w:szCs w:val="22"/>
          <w:lang w:val="en-US"/>
        </w:rPr>
      </w:pPr>
    </w:p>
    <w:p w:rsidR="00E7275A" w:rsidRPr="008623F2" w:rsidRDefault="00E7275A" w:rsidP="00E7275A">
      <w:pPr>
        <w:spacing w:line="240" w:lineRule="auto"/>
        <w:ind w:left="0" w:right="0"/>
        <w:rPr>
          <w:rFonts w:cs="Lucida Sans Unicode"/>
          <w:bCs/>
          <w:color w:val="000000"/>
          <w:szCs w:val="18"/>
          <w:lang w:val="en-US"/>
        </w:rPr>
      </w:pPr>
    </w:p>
    <w:p w:rsidR="00E7275A" w:rsidRDefault="00E7275A" w:rsidP="00E7275A">
      <w:pPr>
        <w:ind w:left="0"/>
        <w:outlineLvl w:val="0"/>
        <w:rPr>
          <w:rFonts w:cs="Lucida Sans Unicode"/>
          <w:b/>
          <w:bCs/>
          <w:color w:val="000000"/>
          <w:szCs w:val="18"/>
          <w:lang w:val="en-US"/>
        </w:rPr>
      </w:pPr>
    </w:p>
    <w:p w:rsidR="00E7275A" w:rsidRDefault="00E7275A" w:rsidP="00E7275A">
      <w:pPr>
        <w:ind w:left="0"/>
        <w:outlineLvl w:val="0"/>
        <w:rPr>
          <w:rFonts w:cs="Lucida Sans Unicode"/>
          <w:b/>
          <w:bCs/>
          <w:color w:val="000000"/>
          <w:szCs w:val="18"/>
          <w:lang w:val="en-US"/>
        </w:rPr>
      </w:pPr>
    </w:p>
    <w:p w:rsidR="00E7275A" w:rsidRDefault="00E7275A" w:rsidP="00E7275A">
      <w:pPr>
        <w:ind w:left="0"/>
        <w:outlineLvl w:val="0"/>
        <w:rPr>
          <w:rFonts w:cs="Lucida Sans Unicode"/>
          <w:b/>
          <w:bCs/>
          <w:color w:val="000000"/>
          <w:szCs w:val="18"/>
          <w:lang w:val="en-US"/>
        </w:rPr>
      </w:pPr>
    </w:p>
    <w:p w:rsidR="00E7275A" w:rsidRPr="008623F2" w:rsidRDefault="00E7275A" w:rsidP="00E7275A">
      <w:pPr>
        <w:ind w:left="0"/>
        <w:outlineLvl w:val="0"/>
        <w:rPr>
          <w:rFonts w:cs="Lucida Sans Unicode"/>
          <w:b/>
          <w:bCs/>
          <w:color w:val="000000"/>
          <w:szCs w:val="18"/>
          <w:lang w:val="en-US"/>
        </w:rPr>
      </w:pPr>
      <w:r w:rsidRPr="008623F2">
        <w:rPr>
          <w:rFonts w:cs="Lucida Sans Unicode"/>
          <w:b/>
          <w:bCs/>
          <w:color w:val="000000"/>
          <w:szCs w:val="18"/>
          <w:lang w:val="en-US"/>
        </w:rPr>
        <w:t xml:space="preserve">Company information </w:t>
      </w:r>
    </w:p>
    <w:p w:rsidR="00E7275A" w:rsidRPr="008623F2" w:rsidRDefault="00E7275A" w:rsidP="00E7275A">
      <w:pPr>
        <w:ind w:left="0"/>
        <w:rPr>
          <w:rFonts w:cs="Lucida Sans Unicode"/>
          <w:szCs w:val="18"/>
          <w:lang w:val="en-US"/>
        </w:rPr>
      </w:pPr>
      <w:r w:rsidRPr="008623F2">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E7275A" w:rsidRPr="008623F2" w:rsidRDefault="00E7275A" w:rsidP="00E7275A">
      <w:pPr>
        <w:ind w:left="0"/>
        <w:rPr>
          <w:rFonts w:cs="Lucida Sans Unicode"/>
          <w:szCs w:val="18"/>
          <w:lang w:val="en-US"/>
        </w:rPr>
      </w:pPr>
    </w:p>
    <w:p w:rsidR="00E7275A" w:rsidRPr="008623F2" w:rsidRDefault="00E7275A" w:rsidP="00E7275A">
      <w:pPr>
        <w:ind w:left="0"/>
        <w:rPr>
          <w:rFonts w:cs="Lucida Sans Unicode"/>
          <w:b/>
          <w:szCs w:val="18"/>
          <w:lang w:val="en-US"/>
        </w:rPr>
      </w:pPr>
      <w:r w:rsidRPr="008623F2">
        <w:rPr>
          <w:rFonts w:cs="Lucida Sans Unicode"/>
          <w:b/>
          <w:szCs w:val="18"/>
          <w:lang w:val="en-US"/>
        </w:rPr>
        <w:t>About Nutrition &amp; Care</w:t>
      </w:r>
    </w:p>
    <w:p w:rsidR="00E7275A" w:rsidRPr="008623F2" w:rsidRDefault="00E7275A" w:rsidP="00E7275A">
      <w:pPr>
        <w:ind w:left="0"/>
        <w:rPr>
          <w:rFonts w:cs="Lucida Sans Unicode"/>
          <w:szCs w:val="18"/>
          <w:lang w:val="en-US"/>
        </w:rPr>
      </w:pPr>
      <w:r w:rsidRPr="008623F2">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sidRPr="008623F2">
        <w:rPr>
          <w:rFonts w:cs="Lucida Sans Unicode"/>
          <w:szCs w:val="18"/>
          <w:lang w:val="en-US"/>
        </w:rPr>
        <w:br/>
        <w:t>€4.9 billion in 2015.</w:t>
      </w:r>
    </w:p>
    <w:p w:rsidR="00E7275A" w:rsidRPr="008623F2" w:rsidRDefault="00E7275A" w:rsidP="00E7275A">
      <w:pPr>
        <w:ind w:left="0"/>
        <w:rPr>
          <w:szCs w:val="18"/>
          <w:lang w:val="en-US"/>
        </w:rPr>
      </w:pPr>
    </w:p>
    <w:p w:rsidR="00E7275A" w:rsidRPr="008623F2" w:rsidRDefault="00E7275A" w:rsidP="00E7275A">
      <w:pPr>
        <w:ind w:left="0"/>
        <w:outlineLvl w:val="0"/>
        <w:rPr>
          <w:rFonts w:cs="Lucida Sans Unicode"/>
          <w:b/>
          <w:bCs/>
          <w:color w:val="000000"/>
          <w:szCs w:val="18"/>
          <w:lang w:val="en-US"/>
        </w:rPr>
      </w:pPr>
      <w:r w:rsidRPr="008623F2">
        <w:rPr>
          <w:rFonts w:cs="Lucida Sans Unicode"/>
          <w:b/>
          <w:bCs/>
          <w:color w:val="000000"/>
          <w:szCs w:val="18"/>
          <w:lang w:val="en-US"/>
        </w:rPr>
        <w:t>Disclaimer</w:t>
      </w:r>
    </w:p>
    <w:p w:rsidR="00E7275A" w:rsidRPr="008623F2" w:rsidRDefault="00E7275A" w:rsidP="00E7275A">
      <w:pPr>
        <w:ind w:left="0"/>
        <w:rPr>
          <w:rFonts w:cs="Lucida Sans Unicode"/>
          <w:szCs w:val="18"/>
          <w:lang w:val="en-US"/>
        </w:rPr>
      </w:pPr>
      <w:r w:rsidRPr="008623F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7275A" w:rsidRPr="008623F2" w:rsidRDefault="00E7275A" w:rsidP="00E7275A">
      <w:pPr>
        <w:spacing w:line="240" w:lineRule="auto"/>
        <w:ind w:left="0" w:right="0"/>
        <w:rPr>
          <w:rFonts w:cs="Lucida Sans Unicode"/>
          <w:position w:val="0"/>
          <w:szCs w:val="18"/>
          <w:lang w:val="en-US"/>
        </w:rPr>
      </w:pPr>
    </w:p>
    <w:p w:rsidR="00D342DE" w:rsidRPr="00E7275A" w:rsidRDefault="00D342DE" w:rsidP="00E7275A">
      <w:pPr>
        <w:pStyle w:val="Feature"/>
        <w:tabs>
          <w:tab w:val="clear" w:pos="567"/>
        </w:tabs>
        <w:spacing w:line="300" w:lineRule="atLeast"/>
        <w:rPr>
          <w:rFonts w:cs="Lucida Sans Unicode"/>
          <w:szCs w:val="18"/>
          <w:lang w:val="en-US"/>
        </w:rPr>
      </w:pPr>
    </w:p>
    <w:p w:rsidR="00564954" w:rsidRPr="00E7275A" w:rsidRDefault="00564954">
      <w:pPr>
        <w:autoSpaceDE w:val="0"/>
        <w:autoSpaceDN w:val="0"/>
        <w:adjustRightInd w:val="0"/>
        <w:spacing w:line="220" w:lineRule="exact"/>
        <w:ind w:left="0" w:right="0"/>
        <w:rPr>
          <w:rFonts w:cs="Lucida Sans Unicode"/>
          <w:position w:val="0"/>
          <w:szCs w:val="18"/>
          <w:lang w:val="en-US"/>
        </w:rPr>
      </w:pPr>
    </w:p>
    <w:sectPr w:rsidR="00564954" w:rsidRPr="00E7275A">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B2" w:rsidRDefault="00B146B2">
      <w:r>
        <w:separator/>
      </w:r>
    </w:p>
    <w:p w:rsidR="00B146B2" w:rsidRDefault="00B146B2"/>
  </w:endnote>
  <w:endnote w:type="continuationSeparator" w:id="0">
    <w:p w:rsidR="00B146B2" w:rsidRDefault="00B146B2">
      <w:r>
        <w:continuationSeparator/>
      </w:r>
    </w:p>
    <w:p w:rsidR="00B146B2" w:rsidRDefault="00B14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C56E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C56E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C56E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C56E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B2" w:rsidRDefault="00B146B2">
      <w:r>
        <w:separator/>
      </w:r>
    </w:p>
    <w:p w:rsidR="00B146B2" w:rsidRDefault="00B146B2"/>
  </w:footnote>
  <w:footnote w:type="continuationSeparator" w:id="0">
    <w:p w:rsidR="00B146B2" w:rsidRDefault="00B146B2">
      <w:r>
        <w:continuationSeparator/>
      </w:r>
    </w:p>
    <w:p w:rsidR="00B146B2" w:rsidRDefault="00B146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01FB4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Pr="00B146B2" w:rsidRDefault="00B146B2">
    <w:pPr>
      <w:pStyle w:val="Kopfzeile"/>
      <w:ind w:left="0"/>
      <w:rPr>
        <w:u w:val="single"/>
      </w:rPr>
    </w:pPr>
    <w:r>
      <w:br/>
    </w:r>
    <w:r>
      <w:br/>
    </w:r>
    <w:r>
      <w:br/>
    </w:r>
    <w:r>
      <w:br/>
    </w:r>
    <w:r>
      <w:br/>
    </w:r>
    <w:r>
      <w:br/>
    </w:r>
    <w:r>
      <w:br/>
    </w:r>
    <w:r>
      <w:br/>
    </w:r>
    <w:r w:rsidR="00E7275A">
      <w:rPr>
        <w:noProof/>
      </w:rPr>
      <w:drawing>
        <wp:anchor distT="0" distB="0" distL="114300" distR="114300" simplePos="0" relativeHeight="251661312" behindDoc="1" locked="0" layoutInCell="1" allowOverlap="1" wp14:anchorId="05F62382" wp14:editId="4EBCEBFF">
          <wp:simplePos x="0" y="0"/>
          <wp:positionH relativeFrom="page">
            <wp:posOffset>860612</wp:posOffset>
          </wp:positionH>
          <wp:positionV relativeFrom="page">
            <wp:posOffset>614723</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B146B2">
      <w:rPr>
        <w:noProof/>
        <w:u w:val="single"/>
      </w:rPr>
      <mc:AlternateContent>
        <mc:Choice Requires="wpg">
          <w:drawing>
            <wp:anchor distT="0" distB="0" distL="114300" distR="114300" simplePos="0" relativeHeight="251656192" behindDoc="1" locked="0" layoutInCell="1" allowOverlap="1" wp14:anchorId="40B67133" wp14:editId="32218A0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519AE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69"/>
    <w:rsid w:val="00044B5E"/>
    <w:rsid w:val="000D7307"/>
    <w:rsid w:val="00132B69"/>
    <w:rsid w:val="00183469"/>
    <w:rsid w:val="0025239D"/>
    <w:rsid w:val="00334DE3"/>
    <w:rsid w:val="00392D0D"/>
    <w:rsid w:val="004D18F0"/>
    <w:rsid w:val="00541076"/>
    <w:rsid w:val="00564954"/>
    <w:rsid w:val="005716BC"/>
    <w:rsid w:val="00581471"/>
    <w:rsid w:val="00657992"/>
    <w:rsid w:val="006B4465"/>
    <w:rsid w:val="007536F1"/>
    <w:rsid w:val="007C4D8B"/>
    <w:rsid w:val="007F2EB3"/>
    <w:rsid w:val="008246B9"/>
    <w:rsid w:val="00841F2B"/>
    <w:rsid w:val="00872110"/>
    <w:rsid w:val="00872455"/>
    <w:rsid w:val="008A3069"/>
    <w:rsid w:val="00963815"/>
    <w:rsid w:val="009A3F6D"/>
    <w:rsid w:val="009D5A50"/>
    <w:rsid w:val="00A071F3"/>
    <w:rsid w:val="00A644A2"/>
    <w:rsid w:val="00A823E6"/>
    <w:rsid w:val="00A91834"/>
    <w:rsid w:val="00B14022"/>
    <w:rsid w:val="00B146B2"/>
    <w:rsid w:val="00B46B3F"/>
    <w:rsid w:val="00BA31A9"/>
    <w:rsid w:val="00C67EC9"/>
    <w:rsid w:val="00CF4380"/>
    <w:rsid w:val="00D342DE"/>
    <w:rsid w:val="00D70F14"/>
    <w:rsid w:val="00D724E0"/>
    <w:rsid w:val="00D92249"/>
    <w:rsid w:val="00E7275A"/>
    <w:rsid w:val="00FC56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146E5BD-A2FA-4C37-BEC0-DF7D37C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ind w:left="0"/>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D342DE"/>
    <w:pPr>
      <w:tabs>
        <w:tab w:val="left" w:pos="567"/>
      </w:tabs>
      <w:spacing w:line="300" w:lineRule="exact"/>
      <w:ind w:right="0"/>
    </w:pPr>
    <w:rPr>
      <w:position w:val="0"/>
      <w:sz w:val="24"/>
    </w:rPr>
  </w:style>
  <w:style w:type="paragraph" w:styleId="Listenabsatz">
    <w:name w:val="List Paragraph"/>
    <w:basedOn w:val="Standard"/>
    <w:uiPriority w:val="34"/>
    <w:qFormat/>
    <w:rsid w:val="00D3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5.png"/><Relationship Id="rId5" Type="http://schemas.openxmlformats.org/officeDocument/2006/relationships/image" Target="media/image7.emf"/><Relationship Id="rId4"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738D85</Template>
  <TotalTime>0</TotalTime>
  <Pages>2</Pages>
  <Words>576</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4</cp:revision>
  <cp:lastPrinted>2016-04-06T06:00:00Z</cp:lastPrinted>
  <dcterms:created xsi:type="dcterms:W3CDTF">2016-04-06T06:04:00Z</dcterms:created>
  <dcterms:modified xsi:type="dcterms:W3CDTF">2016-04-06T06:11:00Z</dcterms:modified>
</cp:coreProperties>
</file>