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2032C9A0" w:rsidR="00CC5D98" w:rsidRDefault="000A2133" w:rsidP="00D13C6B">
            <w:pPr>
              <w:pStyle w:val="E-Datum"/>
              <w:framePr w:wrap="auto" w:vAnchor="margin" w:hAnchor="text" w:xAlign="left" w:yAlign="inline"/>
              <w:suppressOverlap w:val="0"/>
            </w:pPr>
            <w:r w:rsidRPr="00D13C6B">
              <w:rPr>
                <w:lang w:val="en-US"/>
              </w:rPr>
              <w:t xml:space="preserve">March </w:t>
            </w:r>
            <w:r w:rsidR="00D13C6B" w:rsidRPr="00D13C6B">
              <w:rPr>
                <w:lang w:val="en-US"/>
              </w:rPr>
              <w:t>31</w:t>
            </w:r>
            <w:r w:rsidR="001905F7" w:rsidRPr="00D13C6B">
              <w:rPr>
                <w:lang w:val="en-US"/>
              </w:rPr>
              <w:t>,</w:t>
            </w:r>
            <w:r w:rsidR="001905F7">
              <w:rPr>
                <w:lang w:val="en-US"/>
              </w:rPr>
              <w:t xml:space="preserve">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0A2133" w14:paraId="5185F16E" w14:textId="77777777" w:rsidTr="00323041">
        <w:trPr>
          <w:trHeight w:hRule="exact" w:val="136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537BEB9C"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sidR="00323041">
              <w:rPr>
                <w:lang w:val="en-US"/>
              </w:rPr>
              <w:br/>
              <w:t>Nutrition &amp; Care</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40A952A" w14:textId="77777777" w:rsidR="00323041" w:rsidRDefault="00D55E6E" w:rsidP="00D55E6E">
            <w:pPr>
              <w:pStyle w:val="M10"/>
              <w:framePr w:wrap="auto" w:vAnchor="margin" w:hAnchor="text" w:xAlign="left" w:yAlign="inline"/>
              <w:suppressOverlap w:val="0"/>
            </w:pPr>
            <w:r>
              <w:t>juergen</w:t>
            </w:r>
            <w:r w:rsidR="00B81424">
              <w:t>.</w:t>
            </w:r>
            <w:r>
              <w:t>krauter</w:t>
            </w:r>
            <w:r w:rsidR="00B14022">
              <w:t>@evonik.com</w:t>
            </w:r>
          </w:p>
          <w:p w14:paraId="504DBE2F" w14:textId="35094FC3" w:rsidR="00CC5D98" w:rsidRDefault="00B14022" w:rsidP="00D55E6E">
            <w:pPr>
              <w:pStyle w:val="M10"/>
              <w:framePr w:wrap="auto" w:vAnchor="margin" w:hAnchor="text" w:xAlign="left" w:yAlign="inline"/>
              <w:suppressOverlap w:val="0"/>
            </w:pPr>
            <w:r>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3E0F3AE2" w14:textId="77777777" w:rsidR="000A2133" w:rsidRPr="00276AD6" w:rsidRDefault="000A2133" w:rsidP="000A2133">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276AD6">
              <w:instrText xml:space="preserve"> FORMTEXT </w:instrText>
            </w:r>
            <w:r w:rsidRPr="00276AD6">
              <w:fldChar w:fldCharType="separate"/>
            </w:r>
            <w:r>
              <w:rPr>
                <w:noProof/>
              </w:rPr>
              <w:t>Evonik Nutrition &amp; Care GmbH</w:t>
            </w:r>
            <w:r w:rsidRPr="00276AD6">
              <w:fldChar w:fldCharType="end"/>
            </w:r>
          </w:p>
          <w:p w14:paraId="6952D793" w14:textId="77777777" w:rsidR="000A2133" w:rsidRPr="00276AD6" w:rsidRDefault="000A2133" w:rsidP="000A2133">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14:paraId="2A251CB0" w14:textId="77777777" w:rsidR="000A2133" w:rsidRPr="00276AD6" w:rsidRDefault="000A2133" w:rsidP="000A2133">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276AD6">
              <w:instrText xml:space="preserve"> FORMTEXT </w:instrText>
            </w:r>
            <w:r w:rsidRPr="00276AD6">
              <w:fldChar w:fldCharType="separate"/>
            </w:r>
            <w:r>
              <w:rPr>
                <w:noProof/>
              </w:rPr>
              <w:t>45128 Essen</w:t>
            </w:r>
            <w:r w:rsidRPr="00276AD6">
              <w:fldChar w:fldCharType="end"/>
            </w:r>
          </w:p>
          <w:p w14:paraId="6CCA5032" w14:textId="62B01336" w:rsidR="000A2133" w:rsidRPr="00276AD6" w:rsidRDefault="00940981" w:rsidP="000A2133">
            <w:pPr>
              <w:pStyle w:val="V4"/>
              <w:framePr w:wrap="auto" w:vAnchor="margin" w:hAnchor="text" w:xAlign="left" w:yAlign="inline"/>
              <w:suppressOverlap w:val="0"/>
            </w:pPr>
            <w:r>
              <w:t>Phon</w:t>
            </w:r>
            <w:r w:rsidR="000A2133" w:rsidRPr="00276AD6">
              <w:t>e</w:t>
            </w:r>
            <w:r w:rsidR="000A2133" w:rsidRPr="00276AD6">
              <w:tab/>
            </w:r>
            <w:r w:rsidR="000A2133" w:rsidRPr="00276AD6">
              <w:fldChar w:fldCharType="begin">
                <w:ffData>
                  <w:name w:val=""/>
                  <w:enabled/>
                  <w:calcOnExit w:val="0"/>
                  <w:textInput>
                    <w:default w:val="+49"/>
                  </w:textInput>
                </w:ffData>
              </w:fldChar>
            </w:r>
            <w:r w:rsidR="000A2133" w:rsidRPr="00276AD6">
              <w:instrText xml:space="preserve"> FORMTEXT </w:instrText>
            </w:r>
            <w:r w:rsidR="000A2133" w:rsidRPr="00276AD6">
              <w:fldChar w:fldCharType="separate"/>
            </w:r>
            <w:r w:rsidR="000A2133">
              <w:rPr>
                <w:noProof/>
              </w:rPr>
              <w:t>+49</w:t>
            </w:r>
            <w:r w:rsidR="000A2133" w:rsidRPr="00276AD6">
              <w:fldChar w:fldCharType="end"/>
            </w:r>
            <w:r w:rsidR="000A2133" w:rsidRPr="00276AD6">
              <w:tab/>
            </w:r>
            <w:r w:rsidR="000A2133" w:rsidRPr="00276AD6">
              <w:tab/>
              <w:t>201 177</w:t>
            </w:r>
            <w:r w:rsidR="000A2133" w:rsidRPr="00276AD6">
              <w:fldChar w:fldCharType="begin">
                <w:ffData>
                  <w:name w:val=""/>
                  <w:enabled/>
                  <w:calcOnExit w:val="0"/>
                  <w:textInput>
                    <w:default w:val="-"/>
                  </w:textInput>
                </w:ffData>
              </w:fldChar>
            </w:r>
            <w:r w:rsidR="000A2133" w:rsidRPr="00276AD6">
              <w:instrText xml:space="preserve"> FORMTEXT </w:instrText>
            </w:r>
            <w:r w:rsidR="000A2133" w:rsidRPr="00276AD6">
              <w:fldChar w:fldCharType="separate"/>
            </w:r>
            <w:r w:rsidR="000A2133">
              <w:rPr>
                <w:noProof/>
              </w:rPr>
              <w:t>-</w:t>
            </w:r>
            <w:r w:rsidR="000A2133" w:rsidRPr="00276AD6">
              <w:fldChar w:fldCharType="end"/>
            </w:r>
            <w:r w:rsidR="000A2133" w:rsidRPr="00276AD6">
              <w:t>01</w:t>
            </w:r>
          </w:p>
          <w:p w14:paraId="28737A36" w14:textId="77777777" w:rsidR="000A2133" w:rsidRPr="00276AD6" w:rsidRDefault="000A2133" w:rsidP="000A2133">
            <w:pPr>
              <w:pStyle w:val="V5"/>
              <w:framePr w:wrap="auto" w:vAnchor="margin" w:hAnchor="text" w:xAlign="left" w:yAlign="inline"/>
              <w:suppressOverlap w:val="0"/>
            </w:pPr>
            <w:r w:rsidRPr="00276AD6">
              <w:fldChar w:fldCharType="begin">
                <w:ffData>
                  <w:name w:val=""/>
                  <w:enabled/>
                  <w:calcOnExit w:val="0"/>
                  <w:textInput>
                    <w:default w:val="Telefax"/>
                  </w:textInput>
                </w:ffData>
              </w:fldChar>
            </w:r>
            <w:r w:rsidRPr="00276AD6">
              <w:instrText xml:space="preserve"> FORMTEXT </w:instrText>
            </w:r>
            <w:r w:rsidRPr="00276AD6">
              <w:fldChar w:fldCharType="separate"/>
            </w:r>
            <w:r>
              <w:rPr>
                <w:noProof/>
              </w:rPr>
              <w:t>Telefax</w:t>
            </w:r>
            <w:r w:rsidRPr="00276AD6">
              <w:fldChar w:fldCharType="end"/>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3475</w:t>
            </w:r>
            <w:r w:rsidRPr="00276AD6">
              <w:br/>
              <w:t>Germany</w:t>
            </w:r>
          </w:p>
          <w:p w14:paraId="712440C2" w14:textId="77777777" w:rsidR="000A2133" w:rsidRPr="00276AD6" w:rsidRDefault="000A2133" w:rsidP="000A2133">
            <w:pPr>
              <w:pStyle w:val="V5"/>
              <w:framePr w:wrap="auto" w:vAnchor="margin" w:hAnchor="text" w:xAlign="left" w:yAlign="inline"/>
              <w:suppressOverlap w:val="0"/>
            </w:pPr>
          </w:p>
          <w:p w14:paraId="16D535D6" w14:textId="77777777" w:rsidR="000A2133" w:rsidRPr="00276AD6" w:rsidRDefault="000A2133" w:rsidP="000A2133">
            <w:pPr>
              <w:pStyle w:val="V6"/>
              <w:framePr w:wrap="auto" w:vAnchor="margin" w:hAnchor="text" w:xAlign="left" w:yAlign="inline"/>
              <w:suppressOverlap w:val="0"/>
            </w:pPr>
            <w:r w:rsidRPr="00276AD6">
              <w:t>www.evonik.com</w:t>
            </w:r>
          </w:p>
          <w:p w14:paraId="0C7F00D4" w14:textId="77777777" w:rsidR="000A2133" w:rsidRPr="00276AD6" w:rsidRDefault="000A2133" w:rsidP="000A2133">
            <w:pPr>
              <w:pStyle w:val="Marginalie"/>
              <w:framePr w:w="0" w:hSpace="0" w:wrap="auto" w:vAnchor="margin" w:hAnchor="text" w:xAlign="left" w:yAlign="inline"/>
            </w:pPr>
          </w:p>
          <w:p w14:paraId="7F4F6D53" w14:textId="77777777" w:rsidR="000A2133" w:rsidRPr="007A676E" w:rsidRDefault="000A2133" w:rsidP="000A2133">
            <w:pPr>
              <w:pStyle w:val="Marginalie"/>
              <w:framePr w:w="0" w:hSpace="0" w:wrap="auto" w:vAnchor="margin" w:hAnchor="text" w:xAlign="left" w:yAlign="inline"/>
              <w:rPr>
                <w:b/>
                <w:bCs/>
                <w:lang w:val="en-US"/>
              </w:rPr>
            </w:pPr>
            <w:r w:rsidRPr="007A676E">
              <w:rPr>
                <w:b/>
                <w:bCs/>
                <w:lang w:val="en-US"/>
              </w:rPr>
              <w:t>Supervisory Board</w:t>
            </w:r>
          </w:p>
          <w:p w14:paraId="2521FEB8" w14:textId="77777777" w:rsidR="000A2133" w:rsidRDefault="000A2133" w:rsidP="000A2133">
            <w:pPr>
              <w:pStyle w:val="Marginalie"/>
              <w:framePr w:w="0" w:hSpace="0" w:wrap="auto" w:vAnchor="margin" w:hAnchor="text" w:xAlign="left" w:yAlign="inline"/>
              <w:rPr>
                <w:lang w:val="en-US"/>
              </w:rPr>
            </w:pPr>
            <w:r w:rsidRPr="007A676E">
              <w:rPr>
                <w:lang w:val="en-US"/>
              </w:rPr>
              <w:t>Dr. Ralph Sven Kaufmann, Chairman</w:t>
            </w:r>
          </w:p>
          <w:p w14:paraId="24358C2C" w14:textId="77777777" w:rsidR="000A2133" w:rsidRPr="007A676E" w:rsidRDefault="000A2133" w:rsidP="000A2133">
            <w:pPr>
              <w:pStyle w:val="Marginalie"/>
              <w:framePr w:w="0" w:hSpace="0" w:wrap="auto" w:vAnchor="margin" w:hAnchor="text" w:xAlign="left" w:yAlign="inline"/>
              <w:rPr>
                <w:lang w:val="en-US"/>
              </w:rPr>
            </w:pPr>
          </w:p>
          <w:p w14:paraId="354F37B8" w14:textId="5A7FC5FD" w:rsidR="000A2133" w:rsidRPr="00B23123" w:rsidRDefault="000A2133" w:rsidP="000A2133">
            <w:pPr>
              <w:pStyle w:val="V9"/>
              <w:framePr w:wrap="auto" w:vAnchor="margin" w:hAnchor="text" w:xAlign="left" w:yAlign="inline"/>
              <w:suppressOverlap w:val="0"/>
              <w:rPr>
                <w:lang w:val="en-US"/>
              </w:rPr>
            </w:pPr>
            <w:r w:rsidRPr="00B23123">
              <w:rPr>
                <w:lang w:val="en-US"/>
              </w:rPr>
              <w:t>Board of Management</w:t>
            </w:r>
          </w:p>
          <w:p w14:paraId="3B196F7A" w14:textId="77777777" w:rsidR="000A2133" w:rsidRPr="00B23123" w:rsidRDefault="000A2133" w:rsidP="000A2133">
            <w:pPr>
              <w:pStyle w:val="V10"/>
              <w:framePr w:wrap="auto" w:vAnchor="margin" w:hAnchor="text" w:xAlign="left" w:yAlign="inline"/>
              <w:suppressOverlap w:val="0"/>
              <w:rPr>
                <w:lang w:val="en-US"/>
              </w:rPr>
            </w:pPr>
            <w:r w:rsidRPr="00276AD6">
              <w:fldChar w:fldCharType="begin">
                <w:ffData>
                  <w:name w:val=""/>
                  <w:enabled/>
                  <w:calcOnExit w:val="0"/>
                  <w:textInput>
                    <w:default w:val="Dr. Reiner Beste"/>
                  </w:textInput>
                </w:ffData>
              </w:fldChar>
            </w:r>
            <w:r w:rsidRPr="00B23123">
              <w:rPr>
                <w:lang w:val="en-US"/>
              </w:rPr>
              <w:instrText xml:space="preserve"> FORMTEXT </w:instrText>
            </w:r>
            <w:r w:rsidRPr="00276AD6">
              <w:fldChar w:fldCharType="separate"/>
            </w:r>
            <w:r w:rsidRPr="00B23123">
              <w:rPr>
                <w:noProof/>
                <w:lang w:val="en-US"/>
              </w:rPr>
              <w:t>Dr. Reiner Beste</w:t>
            </w:r>
            <w:r w:rsidRPr="00276AD6">
              <w:fldChar w:fldCharType="end"/>
            </w:r>
            <w:r w:rsidRPr="00B23123">
              <w:rPr>
                <w:lang w:val="en-US"/>
              </w:rPr>
              <w:t>, Chairman</w:t>
            </w:r>
          </w:p>
          <w:p w14:paraId="59D668CB" w14:textId="77777777" w:rsidR="000A2133" w:rsidRPr="00276AD6" w:rsidRDefault="000A2133" w:rsidP="000A2133">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14:paraId="117F2CE9" w14:textId="77777777" w:rsidR="000A2133" w:rsidRPr="00276AD6" w:rsidRDefault="000A2133" w:rsidP="000A2133">
            <w:pPr>
              <w:pStyle w:val="V14"/>
              <w:framePr w:wrap="auto" w:vAnchor="margin" w:hAnchor="text" w:xAlign="left" w:yAlign="inline"/>
              <w:suppressOverlap w:val="0"/>
              <w:rPr>
                <w:lang w:val="en-US"/>
              </w:rPr>
            </w:pPr>
            <w:r w:rsidRPr="00276AD6">
              <w:rPr>
                <w:lang w:val="en-US"/>
              </w:rPr>
              <w:t>Registered office Essen</w:t>
            </w:r>
          </w:p>
          <w:p w14:paraId="56EA8F1B" w14:textId="77777777" w:rsidR="000A2133" w:rsidRPr="00276AD6" w:rsidRDefault="000A2133" w:rsidP="000A2133">
            <w:pPr>
              <w:pStyle w:val="V15"/>
              <w:framePr w:wrap="auto" w:vAnchor="margin" w:hAnchor="text" w:xAlign="left" w:yAlign="inline"/>
              <w:suppressOverlap w:val="0"/>
              <w:rPr>
                <w:lang w:val="en-US"/>
              </w:rPr>
            </w:pPr>
            <w:r w:rsidRPr="00276AD6">
              <w:rPr>
                <w:lang w:val="en-US"/>
              </w:rPr>
              <w:t>Registered court</w:t>
            </w:r>
          </w:p>
          <w:p w14:paraId="7F80DBF1" w14:textId="77777777" w:rsidR="000A2133" w:rsidRPr="00276AD6" w:rsidRDefault="000A2133" w:rsidP="000A2133">
            <w:pPr>
              <w:pStyle w:val="V16"/>
              <w:framePr w:wrap="auto" w:vAnchor="margin" w:hAnchor="text" w:xAlign="left" w:yAlign="inline"/>
              <w:suppressOverlap w:val="0"/>
              <w:rPr>
                <w:lang w:val="en-US"/>
              </w:rPr>
            </w:pPr>
            <w:r w:rsidRPr="00276AD6">
              <w:rPr>
                <w:lang w:val="en-US"/>
              </w:rPr>
              <w:t>Essen local court</w:t>
            </w:r>
          </w:p>
          <w:p w14:paraId="5C46BCA1" w14:textId="0D82A44A" w:rsidR="00CC5D98" w:rsidRPr="0048438F" w:rsidRDefault="000A2133" w:rsidP="000A2133">
            <w:pPr>
              <w:pStyle w:val="V18"/>
              <w:framePr w:wrap="auto" w:vAnchor="margin" w:hAnchor="text" w:xAlign="left" w:yAlign="inline"/>
              <w:suppressOverlap w:val="0"/>
              <w:rPr>
                <w:lang w:val="en-US"/>
              </w:rPr>
            </w:pPr>
            <w:r w:rsidRPr="00276AD6">
              <w:rPr>
                <w:lang w:val="en-US"/>
              </w:rPr>
              <w:t>Commercial registry B 25784</w:t>
            </w:r>
          </w:p>
        </w:tc>
      </w:tr>
    </w:tbl>
    <w:p w14:paraId="3FE52D90" w14:textId="77777777" w:rsidR="00276FE0" w:rsidRPr="00276FE0" w:rsidRDefault="00276FE0" w:rsidP="00276FE0">
      <w:pPr>
        <w:spacing w:line="240" w:lineRule="auto"/>
        <w:ind w:left="0" w:right="0"/>
        <w:rPr>
          <w:b/>
          <w:bCs/>
          <w:sz w:val="24"/>
          <w:lang w:val="en-US"/>
        </w:rPr>
      </w:pPr>
      <w:r w:rsidRPr="00276FE0">
        <w:rPr>
          <w:b/>
          <w:bCs/>
          <w:sz w:val="24"/>
          <w:lang w:val="en-US"/>
        </w:rPr>
        <w:t>“Elements of Care” - Evonik presents new formulation concept</w:t>
      </w:r>
    </w:p>
    <w:p w14:paraId="5611C367" w14:textId="77777777" w:rsidR="00276FE0" w:rsidRPr="00276FE0" w:rsidRDefault="00276FE0" w:rsidP="00276FE0">
      <w:pPr>
        <w:spacing w:line="240" w:lineRule="auto"/>
        <w:ind w:left="0" w:right="0"/>
        <w:rPr>
          <w:bCs/>
          <w:sz w:val="24"/>
          <w:lang w:val="en-US"/>
        </w:rPr>
      </w:pPr>
    </w:p>
    <w:p w14:paraId="02823B4F" w14:textId="77777777" w:rsidR="00276FE0" w:rsidRPr="00276FE0" w:rsidRDefault="00276FE0" w:rsidP="00276FE0">
      <w:pPr>
        <w:spacing w:line="240" w:lineRule="auto"/>
        <w:ind w:left="0" w:right="0"/>
        <w:rPr>
          <w:bCs/>
          <w:sz w:val="24"/>
          <w:lang w:val="en-US"/>
        </w:rPr>
      </w:pPr>
      <w:r w:rsidRPr="00276FE0">
        <w:rPr>
          <w:bCs/>
          <w:sz w:val="24"/>
          <w:lang w:val="en-US"/>
        </w:rPr>
        <w:t xml:space="preserve">As a specialist for cosmetic raw materials and concepts for effective skin and hair care products, </w:t>
      </w:r>
      <w:proofErr w:type="spellStart"/>
      <w:r w:rsidRPr="00276FE0">
        <w:rPr>
          <w:bCs/>
          <w:sz w:val="24"/>
          <w:lang w:val="en-US"/>
        </w:rPr>
        <w:t>Evonik’s</w:t>
      </w:r>
      <w:proofErr w:type="spellEnd"/>
      <w:r w:rsidRPr="00276FE0">
        <w:rPr>
          <w:bCs/>
          <w:sz w:val="24"/>
          <w:lang w:val="en-US"/>
        </w:rPr>
        <w:t xml:space="preserve"> Personal Care Business Line has come up with the unique formulation concept “Elements of Care”. Working in close collaboration with specialists from around the world, the</w:t>
      </w:r>
      <w:bookmarkStart w:id="0" w:name="_GoBack"/>
      <w:bookmarkEnd w:id="0"/>
      <w:r w:rsidRPr="00276FE0">
        <w:rPr>
          <w:bCs/>
          <w:sz w:val="24"/>
          <w:lang w:val="en-US"/>
        </w:rPr>
        <w:t xml:space="preserve"> concept includes formulations that protect skin and hair from the effects of environmental stressors such as fine particles and UV radiation.</w:t>
      </w:r>
    </w:p>
    <w:p w14:paraId="592A06F6" w14:textId="77777777" w:rsidR="00276FE0" w:rsidRPr="00276FE0" w:rsidRDefault="00276FE0" w:rsidP="00276FE0">
      <w:pPr>
        <w:spacing w:line="240" w:lineRule="auto"/>
        <w:ind w:left="0" w:right="0"/>
        <w:rPr>
          <w:bCs/>
          <w:sz w:val="24"/>
          <w:lang w:val="en-US"/>
        </w:rPr>
      </w:pPr>
    </w:p>
    <w:p w14:paraId="3C59ED3A"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Skin and hair are exposed to different stress factors like air pollution, UV radiation, dust and dry air from sources such as air conditioning on a daily basis. Consumers want to protect against these environmental impacts as well as against the negative side-effects such as skin-aging and dullness. With the launch of its new concept “Elements of Care” the Personal Care Business Line of Evonik offers individual solutions for various external stressors.</w:t>
      </w:r>
    </w:p>
    <w:p w14:paraId="60EE9D17" w14:textId="77777777" w:rsidR="00276FE0" w:rsidRPr="00276FE0" w:rsidRDefault="00276FE0" w:rsidP="00276FE0">
      <w:pPr>
        <w:spacing w:line="240" w:lineRule="auto"/>
        <w:ind w:left="0" w:right="0"/>
        <w:rPr>
          <w:bCs/>
          <w:sz w:val="22"/>
          <w:szCs w:val="22"/>
          <w:lang w:val="en-US"/>
        </w:rPr>
      </w:pPr>
    </w:p>
    <w:p w14:paraId="3D0D5F16" w14:textId="77777777" w:rsidR="00276FE0" w:rsidRPr="00276FE0" w:rsidRDefault="00276FE0" w:rsidP="00276FE0">
      <w:pPr>
        <w:spacing w:line="240" w:lineRule="auto"/>
        <w:ind w:left="0" w:right="0"/>
        <w:rPr>
          <w:b/>
          <w:bCs/>
          <w:sz w:val="22"/>
          <w:szCs w:val="22"/>
          <w:lang w:val="en-US"/>
        </w:rPr>
      </w:pPr>
      <w:r w:rsidRPr="00276FE0">
        <w:rPr>
          <w:b/>
          <w:bCs/>
          <w:sz w:val="22"/>
          <w:szCs w:val="22"/>
          <w:lang w:val="en-US"/>
        </w:rPr>
        <w:t>Increasing awareness of environmental insults</w:t>
      </w:r>
    </w:p>
    <w:p w14:paraId="45059FC4"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 xml:space="preserve">Air pollution, for example, is recognized as a major problem in many parts of the world. Particles with a size of 2.5 µm are believed to accelerate skin aging. To prevent this impact the cosmetics market, especially in the Asia-Pacific region, has recently seen the launch of many consumer products that protect against this negative influence.  </w:t>
      </w:r>
    </w:p>
    <w:p w14:paraId="03CEF4B4" w14:textId="77777777" w:rsidR="00276FE0" w:rsidRPr="00276FE0" w:rsidRDefault="00276FE0" w:rsidP="00276FE0">
      <w:pPr>
        <w:spacing w:line="240" w:lineRule="auto"/>
        <w:ind w:left="0" w:right="0"/>
        <w:rPr>
          <w:bCs/>
          <w:sz w:val="22"/>
          <w:szCs w:val="22"/>
          <w:lang w:val="en-US"/>
        </w:rPr>
      </w:pPr>
    </w:p>
    <w:p w14:paraId="358E5058"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 xml:space="preserve">Besides anti-pollution claims, one other major concern to consumers is still protection against UV rays. In 2014, 16% of global skin care product launches claimed to offer UV protection. </w:t>
      </w:r>
    </w:p>
    <w:p w14:paraId="2FAD073A" w14:textId="77777777" w:rsidR="00276FE0" w:rsidRPr="00940981" w:rsidRDefault="00276FE0" w:rsidP="00276FE0">
      <w:pPr>
        <w:spacing w:line="240" w:lineRule="auto"/>
        <w:ind w:left="0" w:right="0"/>
        <w:rPr>
          <w:rFonts w:cs="Lucida Sans Unicode"/>
          <w:position w:val="0"/>
          <w:sz w:val="22"/>
          <w:szCs w:val="22"/>
          <w:lang w:val="en-US"/>
        </w:rPr>
      </w:pPr>
    </w:p>
    <w:p w14:paraId="1BFB0BF2" w14:textId="77777777" w:rsidR="00276FE0" w:rsidRPr="00276FE0" w:rsidRDefault="00276FE0" w:rsidP="00276FE0">
      <w:pPr>
        <w:spacing w:line="240" w:lineRule="auto"/>
        <w:ind w:left="0" w:right="0"/>
        <w:rPr>
          <w:bCs/>
          <w:sz w:val="22"/>
          <w:szCs w:val="22"/>
          <w:lang w:val="en-US"/>
        </w:rPr>
      </w:pPr>
    </w:p>
    <w:p w14:paraId="09060E85" w14:textId="77777777" w:rsidR="00276FE0" w:rsidRPr="00276FE0" w:rsidRDefault="00276FE0" w:rsidP="00276FE0">
      <w:pPr>
        <w:spacing w:line="240" w:lineRule="auto"/>
        <w:ind w:left="0" w:right="0"/>
        <w:rPr>
          <w:b/>
          <w:bCs/>
          <w:sz w:val="22"/>
          <w:szCs w:val="22"/>
          <w:lang w:val="en-US"/>
        </w:rPr>
      </w:pPr>
      <w:r w:rsidRPr="00276FE0">
        <w:rPr>
          <w:b/>
          <w:bCs/>
          <w:sz w:val="22"/>
          <w:szCs w:val="22"/>
          <w:lang w:val="en-US"/>
        </w:rPr>
        <w:t>Individual solutions</w:t>
      </w:r>
    </w:p>
    <w:p w14:paraId="4867C25B"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Based on a broad raw materials portfolio, Evonik developed individual formulations for each of these areas designed to protect</w:t>
      </w:r>
      <w:r w:rsidRPr="00276FE0">
        <w:rPr>
          <w:bCs/>
          <w:sz w:val="22"/>
          <w:szCs w:val="22"/>
          <w:lang w:val="en-US"/>
        </w:rPr>
        <w:t xml:space="preserve"> </w:t>
      </w:r>
      <w:r w:rsidRPr="00940981">
        <w:rPr>
          <w:rFonts w:cs="Lucida Sans Unicode"/>
          <w:position w:val="0"/>
          <w:sz w:val="22"/>
          <w:szCs w:val="22"/>
          <w:lang w:val="en-US"/>
        </w:rPr>
        <w:lastRenderedPageBreak/>
        <w:t>skin and hair from environmental stressors or to minimize their impact:</w:t>
      </w:r>
    </w:p>
    <w:p w14:paraId="4F98062F" w14:textId="77777777" w:rsidR="00276FE0" w:rsidRPr="00940981" w:rsidRDefault="00276FE0" w:rsidP="00276FE0">
      <w:pPr>
        <w:spacing w:line="240" w:lineRule="auto"/>
        <w:ind w:left="0" w:right="0"/>
        <w:rPr>
          <w:rFonts w:cs="Lucida Sans Unicode"/>
          <w:position w:val="0"/>
          <w:sz w:val="22"/>
          <w:szCs w:val="22"/>
          <w:lang w:val="en-US"/>
        </w:rPr>
      </w:pPr>
    </w:p>
    <w:p w14:paraId="16320CD9"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The City Defense Purifying Mild Facial Cleanser removes pollution particles from the skin. The Anti-Pollution &amp; Intensive Hydration Sleep Mask includes SK-INFLUX® V that helps to strengthen the protective barrier function of the skin. Based on TEGO® Care PBS 6, a versatile PEG-free O/W emulsifier with additional moisturizing properties, the Daily Anti-</w:t>
      </w:r>
      <w:proofErr w:type="spellStart"/>
      <w:r w:rsidRPr="00940981">
        <w:rPr>
          <w:rFonts w:cs="Lucida Sans Unicode"/>
          <w:position w:val="0"/>
          <w:sz w:val="22"/>
          <w:szCs w:val="22"/>
          <w:lang w:val="en-US"/>
        </w:rPr>
        <w:t>Photoaging</w:t>
      </w:r>
      <w:proofErr w:type="spellEnd"/>
      <w:r w:rsidRPr="00940981">
        <w:rPr>
          <w:rFonts w:cs="Lucida Sans Unicode"/>
          <w:position w:val="0"/>
          <w:sz w:val="22"/>
          <w:szCs w:val="22"/>
          <w:lang w:val="en-US"/>
        </w:rPr>
        <w:t xml:space="preserve"> Cream SPF 15 UVA helps to combat UV-induced signs of skin aging.</w:t>
      </w:r>
    </w:p>
    <w:p w14:paraId="19239728"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The quick absorption of the Dry Touch Hand Moisturizing Cream SPF 20 UVA makes it especially suitable for working outdoors, traveling or driving.</w:t>
      </w:r>
    </w:p>
    <w:p w14:paraId="056AA776" w14:textId="77777777" w:rsidR="00276FE0" w:rsidRPr="00276FE0" w:rsidRDefault="00276FE0" w:rsidP="00276FE0">
      <w:pPr>
        <w:spacing w:line="240" w:lineRule="auto"/>
        <w:ind w:left="0" w:right="0"/>
        <w:rPr>
          <w:bCs/>
          <w:sz w:val="22"/>
          <w:szCs w:val="22"/>
          <w:lang w:val="en-US"/>
        </w:rPr>
      </w:pPr>
    </w:p>
    <w:p w14:paraId="67A709BF"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VARISOFT® TA 100 imparts a quick-absorbing, non-oily skin feel to the Climate Control Daily Moisturizer, while SKINMIMICS® replenishes the skin’s own protective barrier to prevent moisture loss caused by humidity variations.</w:t>
      </w:r>
    </w:p>
    <w:p w14:paraId="0E2DC0DA" w14:textId="18D20151"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 xml:space="preserve">For hair care, a Color Care UV Shield Hair Conditioner formulated with ABIL® UV </w:t>
      </w:r>
      <w:proofErr w:type="spellStart"/>
      <w:r w:rsidRPr="00940981">
        <w:rPr>
          <w:rFonts w:cs="Lucida Sans Unicode"/>
          <w:position w:val="0"/>
          <w:sz w:val="22"/>
          <w:szCs w:val="22"/>
          <w:lang w:val="en-US"/>
        </w:rPr>
        <w:t>Quat</w:t>
      </w:r>
      <w:proofErr w:type="spellEnd"/>
      <w:r w:rsidRPr="00940981">
        <w:rPr>
          <w:rFonts w:cs="Lucida Sans Unicode"/>
          <w:position w:val="0"/>
          <w:sz w:val="22"/>
          <w:szCs w:val="22"/>
          <w:lang w:val="en-US"/>
        </w:rPr>
        <w:t xml:space="preserve"> 50 helps to reduce the UV-fading of dyed hair. The hair-strengthening Advanced Sheen Hair Protecting Treatment is formulated with VARISOFT® EQ 100, which is known for its excellent conditioning properties.</w:t>
      </w:r>
    </w:p>
    <w:p w14:paraId="0C4C2438" w14:textId="77777777" w:rsidR="00276FE0" w:rsidRPr="00940981" w:rsidRDefault="00276FE0" w:rsidP="00276FE0">
      <w:pPr>
        <w:spacing w:line="240" w:lineRule="auto"/>
        <w:ind w:left="0" w:right="0"/>
        <w:rPr>
          <w:rFonts w:cs="Lucida Sans Unicode"/>
          <w:position w:val="0"/>
          <w:sz w:val="22"/>
          <w:szCs w:val="22"/>
          <w:lang w:val="en-US"/>
        </w:rPr>
      </w:pPr>
    </w:p>
    <w:p w14:paraId="60163496" w14:textId="77777777" w:rsidR="00276FE0"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Evonik will present these and other innovative solutions at in-cosmetics 2016 in Paris from April 12-14. Visit us at Stand K40.</w:t>
      </w:r>
    </w:p>
    <w:p w14:paraId="4EEC39D4" w14:textId="77777777" w:rsidR="00276FE0" w:rsidRPr="00940981" w:rsidRDefault="00276FE0" w:rsidP="00276FE0">
      <w:pPr>
        <w:spacing w:line="240" w:lineRule="auto"/>
        <w:ind w:left="0" w:right="0"/>
        <w:rPr>
          <w:rFonts w:cs="Lucida Sans Unicode"/>
          <w:position w:val="0"/>
          <w:sz w:val="22"/>
          <w:szCs w:val="22"/>
          <w:lang w:val="en-US"/>
        </w:rPr>
      </w:pPr>
    </w:p>
    <w:p w14:paraId="51BF4DB1" w14:textId="577363F7" w:rsidR="000A2133" w:rsidRPr="00940981" w:rsidRDefault="00276FE0" w:rsidP="00276FE0">
      <w:pPr>
        <w:spacing w:line="240" w:lineRule="auto"/>
        <w:ind w:left="0" w:right="0"/>
        <w:rPr>
          <w:rFonts w:cs="Lucida Sans Unicode"/>
          <w:position w:val="0"/>
          <w:sz w:val="22"/>
          <w:szCs w:val="22"/>
          <w:lang w:val="en-US"/>
        </w:rPr>
      </w:pPr>
      <w:r w:rsidRPr="00940981">
        <w:rPr>
          <w:rFonts w:cs="Lucida Sans Unicode"/>
          <w:position w:val="0"/>
          <w:sz w:val="22"/>
          <w:szCs w:val="22"/>
          <w:lang w:val="en-US"/>
        </w:rPr>
        <w:t>People around the world desire individual solutions, we create them with passion – that’s what we call: The Soul &amp; Science of Beauty.</w:t>
      </w:r>
    </w:p>
    <w:p w14:paraId="46CE87F3" w14:textId="77777777" w:rsidR="00B23123" w:rsidRPr="00940981" w:rsidRDefault="00B23123">
      <w:pPr>
        <w:spacing w:line="240" w:lineRule="auto"/>
        <w:ind w:left="0" w:right="0"/>
        <w:rPr>
          <w:rFonts w:cs="Lucida Sans Unicode"/>
          <w:position w:val="0"/>
          <w:sz w:val="22"/>
          <w:szCs w:val="22"/>
          <w:lang w:val="en-US"/>
        </w:rPr>
      </w:pPr>
    </w:p>
    <w:p w14:paraId="7C4248D2" w14:textId="77777777" w:rsidR="00B23123" w:rsidRDefault="00B23123">
      <w:pPr>
        <w:spacing w:line="240" w:lineRule="auto"/>
        <w:ind w:left="0" w:right="0"/>
        <w:rPr>
          <w:rFonts w:cs="Lucida Sans Unicode"/>
          <w:b/>
          <w:bCs/>
          <w:color w:val="000000"/>
          <w:szCs w:val="18"/>
          <w:lang w:val="en-US"/>
        </w:rPr>
      </w:pPr>
    </w:p>
    <w:p w14:paraId="4B895279" w14:textId="77777777" w:rsidR="00276FE0" w:rsidRDefault="00276FE0">
      <w:pPr>
        <w:spacing w:line="240" w:lineRule="auto"/>
        <w:ind w:left="0" w:right="0"/>
        <w:rPr>
          <w:rFonts w:cs="Lucida Sans Unicode"/>
          <w:b/>
          <w:bCs/>
          <w:color w:val="000000"/>
          <w:szCs w:val="18"/>
          <w:lang w:val="en-US"/>
        </w:rPr>
      </w:pPr>
    </w:p>
    <w:p w14:paraId="14B3D73C" w14:textId="77777777" w:rsidR="000A2133" w:rsidRDefault="000A2133" w:rsidP="000A213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5254C3A8" w14:textId="77777777" w:rsidR="000A2133" w:rsidRDefault="000A2133" w:rsidP="000A2133">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18E2D9FA" w14:textId="77777777" w:rsidR="000A2133" w:rsidRDefault="000A2133" w:rsidP="000A2133">
      <w:pPr>
        <w:ind w:left="0"/>
        <w:rPr>
          <w:rFonts w:cs="Lucida Sans Unicode"/>
          <w:szCs w:val="18"/>
          <w:lang w:val="en-US"/>
        </w:rPr>
      </w:pPr>
    </w:p>
    <w:p w14:paraId="51D10C68" w14:textId="77777777" w:rsidR="000A2133" w:rsidRPr="005249A3" w:rsidRDefault="000A2133" w:rsidP="000A2133">
      <w:pPr>
        <w:ind w:left="0"/>
        <w:rPr>
          <w:rFonts w:cs="Lucida Sans Unicode"/>
          <w:b/>
          <w:szCs w:val="18"/>
          <w:lang w:val="en-US"/>
        </w:rPr>
      </w:pPr>
      <w:r w:rsidRPr="005249A3">
        <w:rPr>
          <w:rFonts w:cs="Lucida Sans Unicode"/>
          <w:b/>
          <w:szCs w:val="18"/>
          <w:lang w:val="en-US"/>
        </w:rPr>
        <w:lastRenderedPageBreak/>
        <w:t>About Nutrition &amp; Care</w:t>
      </w:r>
    </w:p>
    <w:p w14:paraId="5BD5E1A6" w14:textId="77777777" w:rsidR="000A2133" w:rsidRPr="0012432B" w:rsidRDefault="000A2133" w:rsidP="000A2133">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373E7E6A" w14:textId="77777777" w:rsidR="000A2133" w:rsidRPr="00940981" w:rsidRDefault="000A2133" w:rsidP="000A2133">
      <w:pPr>
        <w:ind w:left="0"/>
        <w:rPr>
          <w:rFonts w:cs="Lucida Sans Unicode"/>
          <w:szCs w:val="18"/>
          <w:lang w:val="en-US"/>
        </w:rPr>
      </w:pPr>
    </w:p>
    <w:p w14:paraId="73846B91" w14:textId="77777777" w:rsidR="000A2133" w:rsidRPr="00424338" w:rsidRDefault="000A2133" w:rsidP="000A2133">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3A1F8952" w14:textId="77777777" w:rsidR="000A2133" w:rsidRPr="00424338" w:rsidRDefault="000A2133" w:rsidP="000A2133">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40981">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40981">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4098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40981">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FB109D9"/>
    <w:multiLevelType w:val="hybridMultilevel"/>
    <w:tmpl w:val="E19A7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9B6C19AC"/>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2629D"/>
    <w:rsid w:val="000A2133"/>
    <w:rsid w:val="000B1D65"/>
    <w:rsid w:val="000E748F"/>
    <w:rsid w:val="00104023"/>
    <w:rsid w:val="001905F7"/>
    <w:rsid w:val="001C2A0E"/>
    <w:rsid w:val="00276FE0"/>
    <w:rsid w:val="00302AA9"/>
    <w:rsid w:val="0031177C"/>
    <w:rsid w:val="00323041"/>
    <w:rsid w:val="00330F52"/>
    <w:rsid w:val="0034006B"/>
    <w:rsid w:val="0039122F"/>
    <w:rsid w:val="003C3375"/>
    <w:rsid w:val="00403293"/>
    <w:rsid w:val="0048438F"/>
    <w:rsid w:val="004A3D15"/>
    <w:rsid w:val="004E2111"/>
    <w:rsid w:val="0051397F"/>
    <w:rsid w:val="00554BE4"/>
    <w:rsid w:val="00647883"/>
    <w:rsid w:val="00696302"/>
    <w:rsid w:val="006A0C95"/>
    <w:rsid w:val="006C760D"/>
    <w:rsid w:val="00737C49"/>
    <w:rsid w:val="00777131"/>
    <w:rsid w:val="0079155B"/>
    <w:rsid w:val="00794AB9"/>
    <w:rsid w:val="007E2B0D"/>
    <w:rsid w:val="008174AA"/>
    <w:rsid w:val="00921FDE"/>
    <w:rsid w:val="00940981"/>
    <w:rsid w:val="009C560F"/>
    <w:rsid w:val="009D27A3"/>
    <w:rsid w:val="00A34DAF"/>
    <w:rsid w:val="00A654E9"/>
    <w:rsid w:val="00B14022"/>
    <w:rsid w:val="00B23123"/>
    <w:rsid w:val="00B81424"/>
    <w:rsid w:val="00BA0867"/>
    <w:rsid w:val="00BC725E"/>
    <w:rsid w:val="00C4158D"/>
    <w:rsid w:val="00C936BE"/>
    <w:rsid w:val="00CC2D16"/>
    <w:rsid w:val="00CC5D98"/>
    <w:rsid w:val="00D13C6B"/>
    <w:rsid w:val="00D55E6E"/>
    <w:rsid w:val="00D62AD8"/>
    <w:rsid w:val="00E12886"/>
    <w:rsid w:val="00E3471C"/>
    <w:rsid w:val="00EC2913"/>
    <w:rsid w:val="00EF600E"/>
    <w:rsid w:val="00F31F7C"/>
    <w:rsid w:val="00F6408B"/>
    <w:rsid w:val="00F72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D16"/>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C2D16"/>
    <w:pPr>
      <w:ind w:left="720"/>
      <w:contextualSpacing/>
    </w:pPr>
  </w:style>
  <w:style w:type="character" w:styleId="Kommentarzeichen">
    <w:name w:val="annotation reference"/>
    <w:basedOn w:val="Absatz-Standardschriftart"/>
    <w:semiHidden/>
    <w:unhideWhenUsed/>
    <w:rsid w:val="0031177C"/>
    <w:rPr>
      <w:sz w:val="16"/>
      <w:szCs w:val="16"/>
    </w:rPr>
  </w:style>
  <w:style w:type="paragraph" w:styleId="Kommentartext">
    <w:name w:val="annotation text"/>
    <w:basedOn w:val="Standard"/>
    <w:link w:val="KommentartextZchn"/>
    <w:semiHidden/>
    <w:unhideWhenUsed/>
    <w:rsid w:val="0031177C"/>
    <w:pPr>
      <w:spacing w:line="240" w:lineRule="auto"/>
    </w:pPr>
    <w:rPr>
      <w:sz w:val="20"/>
      <w:szCs w:val="20"/>
    </w:rPr>
  </w:style>
  <w:style w:type="character" w:customStyle="1" w:styleId="KommentartextZchn">
    <w:name w:val="Kommentartext Zchn"/>
    <w:basedOn w:val="Absatz-Standardschriftart"/>
    <w:link w:val="Kommentartext"/>
    <w:semiHidden/>
    <w:rsid w:val="0031177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77C"/>
    <w:rPr>
      <w:b/>
      <w:bCs/>
    </w:rPr>
  </w:style>
  <w:style w:type="character" w:customStyle="1" w:styleId="KommentarthemaZchn">
    <w:name w:val="Kommentarthema Zchn"/>
    <w:basedOn w:val="KommentartextZchn"/>
    <w:link w:val="Kommentarthema"/>
    <w:semiHidden/>
    <w:rsid w:val="0031177C"/>
    <w:rPr>
      <w:rFonts w:ascii="Lucida Sans Unicode" w:hAnsi="Lucida Sans Unicode"/>
      <w:b/>
      <w:bCs/>
      <w:position w:val="-2"/>
    </w:rPr>
  </w:style>
  <w:style w:type="paragraph" w:styleId="berarbeitung">
    <w:name w:val="Revision"/>
    <w:hidden/>
    <w:uiPriority w:val="99"/>
    <w:semiHidden/>
    <w:rsid w:val="0031177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ba8e1025-4215-47f8-b956-36f6548a1b8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3</Pages>
  <Words>752</Words>
  <Characters>4433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2014-05-08T08:55:00Z</cp:lastPrinted>
  <dcterms:created xsi:type="dcterms:W3CDTF">2016-03-30T07:25:00Z</dcterms:created>
  <dcterms:modified xsi:type="dcterms:W3CDTF">2016-03-30T07:29:00Z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