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22E7AAD0" w:rsidR="00CC5D98" w:rsidRDefault="000A2133" w:rsidP="001C7677">
            <w:pPr>
              <w:pStyle w:val="E-Datum"/>
              <w:framePr w:wrap="auto" w:vAnchor="margin" w:hAnchor="text" w:xAlign="left" w:yAlign="inline"/>
              <w:suppressOverlap w:val="0"/>
            </w:pPr>
            <w:r w:rsidRPr="001C7677">
              <w:rPr>
                <w:lang w:val="en-US"/>
              </w:rPr>
              <w:t xml:space="preserve">March </w:t>
            </w:r>
            <w:r w:rsidR="001C7677" w:rsidRPr="001C7677">
              <w:rPr>
                <w:lang w:val="en-US"/>
              </w:rPr>
              <w:t>18</w:t>
            </w:r>
            <w:r w:rsidR="001905F7" w:rsidRPr="001C7677">
              <w:rPr>
                <w:lang w:val="en-US"/>
              </w:rPr>
              <w:t>,</w:t>
            </w:r>
            <w:r w:rsidR="001905F7">
              <w:rPr>
                <w:lang w:val="en-US"/>
              </w:rPr>
              <w:t xml:space="preserve"> 2016</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0A2133" w14:paraId="5185F16E" w14:textId="77777777" w:rsidTr="00323041">
        <w:trPr>
          <w:trHeight w:hRule="exact" w:val="1362"/>
        </w:trPr>
        <w:tc>
          <w:tcPr>
            <w:tcW w:w="2271" w:type="dxa"/>
            <w:shd w:val="clear" w:color="auto" w:fill="auto"/>
          </w:tcPr>
          <w:p w14:paraId="6F177A1F" w14:textId="77777777"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Pr>
                <w:lang w:val="en-US"/>
              </w:rPr>
              <w:t xml:space="preserve">Dr. Jürgen </w:t>
            </w:r>
            <w:proofErr w:type="spellStart"/>
            <w:r>
              <w:rPr>
                <w:lang w:val="en-US"/>
              </w:rPr>
              <w:t>Krauter</w:t>
            </w:r>
            <w:proofErr w:type="spellEnd"/>
          </w:p>
          <w:p w14:paraId="72B4EB2C" w14:textId="537BEB9C"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sidR="00323041">
              <w:rPr>
                <w:lang w:val="en-US"/>
              </w:rPr>
              <w:br/>
              <w:t>Nutrition &amp; Care</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40A952A" w14:textId="77777777" w:rsidR="00323041" w:rsidRDefault="00D55E6E" w:rsidP="00D55E6E">
            <w:pPr>
              <w:pStyle w:val="M10"/>
              <w:framePr w:wrap="auto" w:vAnchor="margin" w:hAnchor="text" w:xAlign="left" w:yAlign="inline"/>
              <w:suppressOverlap w:val="0"/>
            </w:pPr>
            <w:r>
              <w:t>juergen</w:t>
            </w:r>
            <w:r w:rsidR="00B81424">
              <w:t>.</w:t>
            </w:r>
            <w:r>
              <w:t>krauter</w:t>
            </w:r>
            <w:r w:rsidR="00B14022">
              <w:t>@evonik.com</w:t>
            </w:r>
          </w:p>
          <w:p w14:paraId="504DBE2F" w14:textId="35094FC3" w:rsidR="00CC5D98" w:rsidRDefault="00B14022" w:rsidP="00D55E6E">
            <w:pPr>
              <w:pStyle w:val="M10"/>
              <w:framePr w:wrap="auto" w:vAnchor="margin" w:hAnchor="text" w:xAlign="left" w:yAlign="inline"/>
              <w:suppressOverlap w:val="0"/>
            </w:pPr>
            <w:r>
              <w:rPr>
                <w:lang w:val="sv-SE"/>
              </w:rPr>
              <w:t xml:space="preserve"> </w:t>
            </w:r>
          </w:p>
        </w:tc>
      </w:tr>
      <w:tr w:rsidR="00CC5D98" w:rsidRPr="00A34DAF" w14:paraId="431EE3D0" w14:textId="77777777" w:rsidTr="00B14022">
        <w:trPr>
          <w:trHeight w:val="2609"/>
        </w:trPr>
        <w:tc>
          <w:tcPr>
            <w:tcW w:w="2271" w:type="dxa"/>
            <w:shd w:val="clear" w:color="auto" w:fill="auto"/>
          </w:tcPr>
          <w:p w14:paraId="55400F71" w14:textId="6B2D75F1" w:rsidR="00A34DAF" w:rsidRPr="003C3375" w:rsidRDefault="00A34DAF" w:rsidP="00A34DAF">
            <w:pPr>
              <w:pStyle w:val="M7"/>
              <w:framePr w:wrap="auto" w:vAnchor="margin" w:hAnchor="text" w:xAlign="left" w:yAlign="inline"/>
              <w:suppressOverlap w:val="0"/>
              <w:rPr>
                <w:lang w:val="en-US"/>
              </w:rPr>
            </w:pPr>
            <w:r>
              <w:rPr>
                <w:lang w:val="en-US"/>
              </w:rPr>
              <w:t xml:space="preserve">Lisa </w:t>
            </w:r>
            <w:proofErr w:type="spellStart"/>
            <w:r>
              <w:rPr>
                <w:lang w:val="en-US"/>
              </w:rPr>
              <w:t>Dierks</w:t>
            </w:r>
            <w:proofErr w:type="spellEnd"/>
          </w:p>
          <w:p w14:paraId="7C8359BF" w14:textId="77777777" w:rsidR="00A34DAF" w:rsidRDefault="00A34DAF" w:rsidP="00A34DAF">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159D3C1E" w14:textId="6EFA09FA" w:rsidR="00A34DAF" w:rsidRPr="00E12886" w:rsidRDefault="00A34DAF" w:rsidP="00A34DAF">
            <w:pPr>
              <w:pStyle w:val="M9"/>
              <w:framePr w:wrap="auto" w:vAnchor="margin" w:hAnchor="text" w:xAlign="left" w:yAlign="inline"/>
              <w:suppressOverlap w:val="0"/>
              <w:rPr>
                <w:lang w:val="en-US"/>
              </w:rPr>
            </w:pPr>
            <w:r>
              <w:rPr>
                <w:lang w:val="en-US"/>
              </w:rPr>
              <w:t>Personal Care</w:t>
            </w:r>
            <w:r>
              <w:rPr>
                <w:lang w:val="en-US"/>
              </w:rPr>
              <w:br/>
              <w:t>Phone +49</w:t>
            </w:r>
            <w:r>
              <w:rPr>
                <w:lang w:val="en-US"/>
              </w:rPr>
              <w:tab/>
              <w:t>201 173-3170</w:t>
            </w:r>
          </w:p>
          <w:p w14:paraId="4C180B1D" w14:textId="7E5DB109" w:rsidR="00A34DAF" w:rsidRDefault="00A34DAF" w:rsidP="00A34DAF">
            <w:pPr>
              <w:pStyle w:val="M10"/>
              <w:framePr w:wrap="auto" w:vAnchor="margin" w:hAnchor="text" w:xAlign="left" w:yAlign="inline"/>
              <w:suppressOverlap w:val="0"/>
            </w:pPr>
            <w:r>
              <w:t>Fax +49</w:t>
            </w:r>
            <w:r>
              <w:tab/>
              <w:t>201 173-713170</w:t>
            </w:r>
          </w:p>
          <w:p w14:paraId="1A8BF96E" w14:textId="6B952D5B" w:rsidR="00CC5D98" w:rsidRPr="00E12886" w:rsidRDefault="00A34DAF" w:rsidP="00A34DAF">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p w14:paraId="06ECBD18" w14:textId="77777777" w:rsidR="00CC5D98" w:rsidRPr="00F31F7C" w:rsidRDefault="00B14022" w:rsidP="00C936BE">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48438F" w14:paraId="20BF4DF9" w14:textId="77777777" w:rsidTr="00B14022">
        <w:trPr>
          <w:trHeight w:hRule="exact" w:val="7880"/>
        </w:trPr>
        <w:tc>
          <w:tcPr>
            <w:tcW w:w="2271" w:type="dxa"/>
            <w:shd w:val="clear" w:color="auto" w:fill="auto"/>
            <w:vAlign w:val="bottom"/>
          </w:tcPr>
          <w:p w14:paraId="13166ED8" w14:textId="77777777" w:rsidR="00CC5D98" w:rsidRPr="0048438F" w:rsidRDefault="00CC5D98">
            <w:pPr>
              <w:pStyle w:val="Marginalie"/>
              <w:framePr w:w="0" w:hSpace="0" w:wrap="auto" w:vAnchor="margin" w:hAnchor="text" w:xAlign="left" w:yAlign="inline"/>
              <w:rPr>
                <w:b/>
              </w:rPr>
            </w:pPr>
          </w:p>
          <w:p w14:paraId="5EA7047F" w14:textId="77777777" w:rsidR="00B14022" w:rsidRPr="0048438F" w:rsidRDefault="00B14022">
            <w:pPr>
              <w:pStyle w:val="V1"/>
              <w:framePr w:wrap="auto" w:vAnchor="margin" w:hAnchor="text" w:xAlign="left" w:yAlign="inline"/>
              <w:suppressOverlap w:val="0"/>
            </w:pPr>
          </w:p>
          <w:p w14:paraId="48646689" w14:textId="77777777" w:rsidR="00B14022" w:rsidRPr="0048438F" w:rsidRDefault="00B14022">
            <w:pPr>
              <w:pStyle w:val="V1"/>
              <w:framePr w:wrap="auto" w:vAnchor="margin" w:hAnchor="text" w:xAlign="left" w:yAlign="inline"/>
              <w:suppressOverlap w:val="0"/>
            </w:pPr>
          </w:p>
          <w:p w14:paraId="4EBE6CE9" w14:textId="77777777" w:rsidR="00B14022" w:rsidRPr="0048438F" w:rsidRDefault="00B14022">
            <w:pPr>
              <w:pStyle w:val="V1"/>
              <w:framePr w:wrap="auto" w:vAnchor="margin" w:hAnchor="text" w:xAlign="left" w:yAlign="inline"/>
              <w:suppressOverlap w:val="0"/>
            </w:pPr>
          </w:p>
          <w:p w14:paraId="7A6509FF" w14:textId="77777777" w:rsidR="00B14022" w:rsidRPr="0048438F" w:rsidRDefault="00B14022">
            <w:pPr>
              <w:pStyle w:val="V1"/>
              <w:framePr w:wrap="auto" w:vAnchor="margin" w:hAnchor="text" w:xAlign="left" w:yAlign="inline"/>
              <w:suppressOverlap w:val="0"/>
            </w:pPr>
          </w:p>
          <w:p w14:paraId="113D764C" w14:textId="77777777" w:rsidR="00B14022" w:rsidRPr="0048438F" w:rsidRDefault="00B14022">
            <w:pPr>
              <w:pStyle w:val="V1"/>
              <w:framePr w:wrap="auto" w:vAnchor="margin" w:hAnchor="text" w:xAlign="left" w:yAlign="inline"/>
              <w:suppressOverlap w:val="0"/>
            </w:pPr>
          </w:p>
          <w:p w14:paraId="7DF0026B" w14:textId="77777777" w:rsidR="00B14022" w:rsidRPr="0048438F" w:rsidRDefault="00B14022">
            <w:pPr>
              <w:pStyle w:val="V1"/>
              <w:framePr w:wrap="auto" w:vAnchor="margin" w:hAnchor="text" w:xAlign="left" w:yAlign="inline"/>
              <w:suppressOverlap w:val="0"/>
            </w:pPr>
          </w:p>
          <w:p w14:paraId="7B99C7A4" w14:textId="77777777" w:rsidR="00B14022" w:rsidRPr="0048438F" w:rsidRDefault="00B14022">
            <w:pPr>
              <w:pStyle w:val="V1"/>
              <w:framePr w:wrap="auto" w:vAnchor="margin" w:hAnchor="text" w:xAlign="left" w:yAlign="inline"/>
              <w:suppressOverlap w:val="0"/>
            </w:pPr>
          </w:p>
          <w:p w14:paraId="558CD9AF" w14:textId="77777777" w:rsidR="00B14022" w:rsidRPr="0048438F" w:rsidRDefault="00B14022">
            <w:pPr>
              <w:pStyle w:val="V1"/>
              <w:framePr w:wrap="auto" w:vAnchor="margin" w:hAnchor="text" w:xAlign="left" w:yAlign="inline"/>
              <w:suppressOverlap w:val="0"/>
            </w:pPr>
          </w:p>
          <w:p w14:paraId="1787F933" w14:textId="77777777" w:rsidR="00B14022" w:rsidRPr="0048438F" w:rsidRDefault="00B14022">
            <w:pPr>
              <w:pStyle w:val="V1"/>
              <w:framePr w:wrap="auto" w:vAnchor="margin" w:hAnchor="text" w:xAlign="left" w:yAlign="inline"/>
              <w:suppressOverlap w:val="0"/>
            </w:pPr>
          </w:p>
          <w:p w14:paraId="566FDF36" w14:textId="77777777" w:rsidR="00B14022" w:rsidRPr="0048438F" w:rsidRDefault="00B14022">
            <w:pPr>
              <w:pStyle w:val="V1"/>
              <w:framePr w:wrap="auto" w:vAnchor="margin" w:hAnchor="text" w:xAlign="left" w:yAlign="inline"/>
              <w:suppressOverlap w:val="0"/>
            </w:pPr>
          </w:p>
          <w:p w14:paraId="1CD2F19D" w14:textId="77777777" w:rsidR="00B14022" w:rsidRPr="0048438F" w:rsidRDefault="00B14022">
            <w:pPr>
              <w:pStyle w:val="V1"/>
              <w:framePr w:wrap="auto" w:vAnchor="margin" w:hAnchor="text" w:xAlign="left" w:yAlign="inline"/>
              <w:suppressOverlap w:val="0"/>
            </w:pPr>
          </w:p>
          <w:p w14:paraId="638BC317" w14:textId="77777777" w:rsidR="00B14022" w:rsidRPr="0048438F" w:rsidRDefault="00B14022">
            <w:pPr>
              <w:pStyle w:val="V1"/>
              <w:framePr w:wrap="auto" w:vAnchor="margin" w:hAnchor="text" w:xAlign="left" w:yAlign="inline"/>
              <w:suppressOverlap w:val="0"/>
            </w:pPr>
          </w:p>
          <w:p w14:paraId="3E0F3AE2" w14:textId="77777777" w:rsidR="000A2133" w:rsidRPr="00276AD6" w:rsidRDefault="000A2133" w:rsidP="000A2133">
            <w:pPr>
              <w:pStyle w:val="V1"/>
              <w:framePr w:wrap="auto" w:vAnchor="margin" w:hAnchor="text" w:xAlign="left" w:yAlign="inline"/>
              <w:suppressOverlap w:val="0"/>
            </w:pPr>
            <w:r w:rsidRPr="00276AD6">
              <w:fldChar w:fldCharType="begin">
                <w:ffData>
                  <w:name w:val=""/>
                  <w:enabled/>
                  <w:calcOnExit w:val="0"/>
                  <w:textInput>
                    <w:default w:val="Evonik Nutrition &amp; Care GmbH"/>
                  </w:textInput>
                </w:ffData>
              </w:fldChar>
            </w:r>
            <w:r w:rsidRPr="00276AD6">
              <w:instrText xml:space="preserve"> FORMTEXT </w:instrText>
            </w:r>
            <w:r w:rsidRPr="00276AD6">
              <w:fldChar w:fldCharType="separate"/>
            </w:r>
            <w:r>
              <w:rPr>
                <w:noProof/>
              </w:rPr>
              <w:t>Evonik Nutrition &amp; Care GmbH</w:t>
            </w:r>
            <w:r w:rsidRPr="00276AD6">
              <w:fldChar w:fldCharType="end"/>
            </w:r>
          </w:p>
          <w:p w14:paraId="6952D793" w14:textId="77777777" w:rsidR="000A2133" w:rsidRPr="00276AD6" w:rsidRDefault="000A2133" w:rsidP="000A2133">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276AD6">
              <w:instrText xml:space="preserve"> FORMTEXT </w:instrText>
            </w:r>
            <w:r w:rsidRPr="00276AD6">
              <w:fldChar w:fldCharType="separate"/>
            </w:r>
            <w:r>
              <w:rPr>
                <w:noProof/>
              </w:rPr>
              <w:t>Rellinghauser Straße 1-11</w:t>
            </w:r>
            <w:r w:rsidRPr="00276AD6">
              <w:fldChar w:fldCharType="end"/>
            </w:r>
          </w:p>
          <w:p w14:paraId="79C13CF8" w14:textId="77777777" w:rsidR="004A2E93" w:rsidRDefault="000A2133" w:rsidP="004A2E93">
            <w:pPr>
              <w:pStyle w:val="V3"/>
              <w:framePr w:wrap="auto" w:vAnchor="margin" w:hAnchor="text" w:xAlign="left" w:yAlign="inline"/>
              <w:suppressOverlap w:val="0"/>
            </w:pPr>
            <w:r w:rsidRPr="00276AD6">
              <w:fldChar w:fldCharType="begin">
                <w:ffData>
                  <w:name w:val=""/>
                  <w:enabled/>
                  <w:calcOnExit w:val="0"/>
                  <w:textInput>
                    <w:default w:val="45128 Essen"/>
                  </w:textInput>
                </w:ffData>
              </w:fldChar>
            </w:r>
            <w:r w:rsidRPr="00276AD6">
              <w:instrText xml:space="preserve"> FORMTEXT </w:instrText>
            </w:r>
            <w:r w:rsidRPr="00276AD6">
              <w:fldChar w:fldCharType="separate"/>
            </w:r>
            <w:r>
              <w:rPr>
                <w:noProof/>
              </w:rPr>
              <w:t>45128 Essen</w:t>
            </w:r>
            <w:r w:rsidRPr="00276AD6">
              <w:fldChar w:fldCharType="end"/>
            </w:r>
          </w:p>
          <w:p w14:paraId="6CCA5032" w14:textId="5143A2BD" w:rsidR="000A2133" w:rsidRPr="00276AD6" w:rsidRDefault="004A2E93" w:rsidP="004A2E93">
            <w:pPr>
              <w:pStyle w:val="V3"/>
              <w:framePr w:wrap="auto" w:vAnchor="margin" w:hAnchor="text" w:xAlign="left" w:yAlign="inline"/>
              <w:suppressOverlap w:val="0"/>
            </w:pPr>
            <w:r>
              <w:t xml:space="preserve">Phone </w:t>
            </w:r>
            <w:r w:rsidR="000A2133" w:rsidRPr="00276AD6">
              <w:fldChar w:fldCharType="begin">
                <w:ffData>
                  <w:name w:val=""/>
                  <w:enabled/>
                  <w:calcOnExit w:val="0"/>
                  <w:textInput>
                    <w:default w:val="+49"/>
                  </w:textInput>
                </w:ffData>
              </w:fldChar>
            </w:r>
            <w:r w:rsidR="000A2133" w:rsidRPr="00276AD6">
              <w:instrText xml:space="preserve"> FORMTEXT </w:instrText>
            </w:r>
            <w:r w:rsidR="000A2133" w:rsidRPr="00276AD6">
              <w:fldChar w:fldCharType="separate"/>
            </w:r>
            <w:r w:rsidR="000A2133">
              <w:rPr>
                <w:noProof/>
              </w:rPr>
              <w:t>+49</w:t>
            </w:r>
            <w:r w:rsidR="000A2133" w:rsidRPr="00276AD6">
              <w:fldChar w:fldCharType="end"/>
            </w:r>
            <w:r w:rsidR="000A2133" w:rsidRPr="00276AD6">
              <w:tab/>
            </w:r>
            <w:r w:rsidR="000A2133" w:rsidRPr="00276AD6">
              <w:tab/>
              <w:t>201 177</w:t>
            </w:r>
            <w:r w:rsidR="000A2133" w:rsidRPr="00276AD6">
              <w:fldChar w:fldCharType="begin">
                <w:ffData>
                  <w:name w:val=""/>
                  <w:enabled/>
                  <w:calcOnExit w:val="0"/>
                  <w:textInput>
                    <w:default w:val="-"/>
                  </w:textInput>
                </w:ffData>
              </w:fldChar>
            </w:r>
            <w:r w:rsidR="000A2133" w:rsidRPr="00276AD6">
              <w:instrText xml:space="preserve"> FORMTEXT </w:instrText>
            </w:r>
            <w:r w:rsidR="000A2133" w:rsidRPr="00276AD6">
              <w:fldChar w:fldCharType="separate"/>
            </w:r>
            <w:r w:rsidR="000A2133">
              <w:rPr>
                <w:noProof/>
              </w:rPr>
              <w:t>-</w:t>
            </w:r>
            <w:r w:rsidR="000A2133" w:rsidRPr="00276AD6">
              <w:fldChar w:fldCharType="end"/>
            </w:r>
            <w:r w:rsidR="000A2133" w:rsidRPr="00276AD6">
              <w:t>01</w:t>
            </w:r>
          </w:p>
          <w:p w14:paraId="28737A36" w14:textId="2AC6FF9B" w:rsidR="000A2133" w:rsidRPr="00276AD6" w:rsidRDefault="004A2E93" w:rsidP="000A2133">
            <w:pPr>
              <w:pStyle w:val="V5"/>
              <w:framePr w:wrap="auto" w:vAnchor="margin" w:hAnchor="text" w:xAlign="left" w:yAlign="inline"/>
              <w:suppressOverlap w:val="0"/>
            </w:pPr>
            <w:r>
              <w:t xml:space="preserve">Fax </w:t>
            </w:r>
            <w:r w:rsidR="000A2133" w:rsidRPr="00276AD6">
              <w:fldChar w:fldCharType="begin">
                <w:ffData>
                  <w:name w:val=""/>
                  <w:enabled/>
                  <w:calcOnExit w:val="0"/>
                  <w:textInput>
                    <w:default w:val="+49"/>
                  </w:textInput>
                </w:ffData>
              </w:fldChar>
            </w:r>
            <w:r w:rsidR="000A2133" w:rsidRPr="00276AD6">
              <w:instrText xml:space="preserve"> FORMTEXT </w:instrText>
            </w:r>
            <w:r w:rsidR="000A2133" w:rsidRPr="00276AD6">
              <w:fldChar w:fldCharType="separate"/>
            </w:r>
            <w:r w:rsidR="000A2133">
              <w:rPr>
                <w:noProof/>
              </w:rPr>
              <w:t>+49</w:t>
            </w:r>
            <w:r w:rsidR="000A2133" w:rsidRPr="00276AD6">
              <w:fldChar w:fldCharType="end"/>
            </w:r>
            <w:r>
              <w:tab/>
            </w:r>
            <w:r w:rsidR="000A2133" w:rsidRPr="00276AD6">
              <w:t>201 177</w:t>
            </w:r>
            <w:r w:rsidR="000A2133" w:rsidRPr="00276AD6">
              <w:fldChar w:fldCharType="begin">
                <w:ffData>
                  <w:name w:val=""/>
                  <w:enabled/>
                  <w:calcOnExit w:val="0"/>
                  <w:textInput>
                    <w:default w:val="-"/>
                  </w:textInput>
                </w:ffData>
              </w:fldChar>
            </w:r>
            <w:r w:rsidR="000A2133" w:rsidRPr="00276AD6">
              <w:instrText xml:space="preserve"> FORMTEXT </w:instrText>
            </w:r>
            <w:r w:rsidR="000A2133" w:rsidRPr="00276AD6">
              <w:fldChar w:fldCharType="separate"/>
            </w:r>
            <w:r w:rsidR="000A2133">
              <w:rPr>
                <w:noProof/>
              </w:rPr>
              <w:t>-</w:t>
            </w:r>
            <w:r w:rsidR="000A2133" w:rsidRPr="00276AD6">
              <w:fldChar w:fldCharType="end"/>
            </w:r>
            <w:r w:rsidR="000A2133" w:rsidRPr="00276AD6">
              <w:t>3475</w:t>
            </w:r>
            <w:r w:rsidR="000A2133" w:rsidRPr="00276AD6">
              <w:br/>
              <w:t>Germany</w:t>
            </w:r>
          </w:p>
          <w:p w14:paraId="712440C2" w14:textId="77777777" w:rsidR="000A2133" w:rsidRPr="00276AD6" w:rsidRDefault="000A2133" w:rsidP="000A2133">
            <w:pPr>
              <w:pStyle w:val="V5"/>
              <w:framePr w:wrap="auto" w:vAnchor="margin" w:hAnchor="text" w:xAlign="left" w:yAlign="inline"/>
              <w:suppressOverlap w:val="0"/>
            </w:pPr>
            <w:bookmarkStart w:id="0" w:name="_GoBack"/>
          </w:p>
          <w:bookmarkEnd w:id="0"/>
          <w:p w14:paraId="16D535D6" w14:textId="77777777" w:rsidR="000A2133" w:rsidRPr="004A2E93" w:rsidRDefault="000A2133" w:rsidP="000A2133">
            <w:pPr>
              <w:pStyle w:val="V6"/>
              <w:framePr w:wrap="auto" w:vAnchor="margin" w:hAnchor="text" w:xAlign="left" w:yAlign="inline"/>
              <w:suppressOverlap w:val="0"/>
              <w:rPr>
                <w:lang w:val="en-US"/>
              </w:rPr>
            </w:pPr>
            <w:r w:rsidRPr="004A2E93">
              <w:rPr>
                <w:lang w:val="en-US"/>
              </w:rPr>
              <w:t>www.evonik.com</w:t>
            </w:r>
          </w:p>
          <w:p w14:paraId="0C7F00D4" w14:textId="77777777" w:rsidR="000A2133" w:rsidRPr="004A2E93" w:rsidRDefault="000A2133" w:rsidP="000A2133">
            <w:pPr>
              <w:pStyle w:val="Marginalie"/>
              <w:framePr w:w="0" w:hSpace="0" w:wrap="auto" w:vAnchor="margin" w:hAnchor="text" w:xAlign="left" w:yAlign="inline"/>
              <w:rPr>
                <w:lang w:val="en-US"/>
              </w:rPr>
            </w:pPr>
          </w:p>
          <w:p w14:paraId="7F4F6D53" w14:textId="77777777" w:rsidR="000A2133" w:rsidRPr="007A676E" w:rsidRDefault="000A2133" w:rsidP="000A2133">
            <w:pPr>
              <w:pStyle w:val="Marginalie"/>
              <w:framePr w:w="0" w:hSpace="0" w:wrap="auto" w:vAnchor="margin" w:hAnchor="text" w:xAlign="left" w:yAlign="inline"/>
              <w:rPr>
                <w:b/>
                <w:bCs/>
                <w:lang w:val="en-US"/>
              </w:rPr>
            </w:pPr>
            <w:r w:rsidRPr="007A676E">
              <w:rPr>
                <w:b/>
                <w:bCs/>
                <w:lang w:val="en-US"/>
              </w:rPr>
              <w:t>Supervisory Board</w:t>
            </w:r>
          </w:p>
          <w:p w14:paraId="2521FEB8" w14:textId="77777777" w:rsidR="000A2133" w:rsidRDefault="000A2133" w:rsidP="000A2133">
            <w:pPr>
              <w:pStyle w:val="Marginalie"/>
              <w:framePr w:w="0" w:hSpace="0" w:wrap="auto" w:vAnchor="margin" w:hAnchor="text" w:xAlign="left" w:yAlign="inline"/>
              <w:rPr>
                <w:lang w:val="en-US"/>
              </w:rPr>
            </w:pPr>
            <w:r w:rsidRPr="007A676E">
              <w:rPr>
                <w:lang w:val="en-US"/>
              </w:rPr>
              <w:t>Dr. Ralph Sven Kaufmann, Chairman</w:t>
            </w:r>
          </w:p>
          <w:p w14:paraId="24358C2C" w14:textId="77777777" w:rsidR="000A2133" w:rsidRPr="007A676E" w:rsidRDefault="000A2133" w:rsidP="000A2133">
            <w:pPr>
              <w:pStyle w:val="Marginalie"/>
              <w:framePr w:w="0" w:hSpace="0" w:wrap="auto" w:vAnchor="margin" w:hAnchor="text" w:xAlign="left" w:yAlign="inline"/>
              <w:rPr>
                <w:lang w:val="en-US"/>
              </w:rPr>
            </w:pPr>
          </w:p>
          <w:p w14:paraId="354F37B8" w14:textId="5A7FC5FD" w:rsidR="000A2133" w:rsidRPr="00A522F3" w:rsidRDefault="000A2133" w:rsidP="000A2133">
            <w:pPr>
              <w:pStyle w:val="V9"/>
              <w:framePr w:wrap="auto" w:vAnchor="margin" w:hAnchor="text" w:xAlign="left" w:yAlign="inline"/>
              <w:suppressOverlap w:val="0"/>
              <w:rPr>
                <w:lang w:val="en-US"/>
              </w:rPr>
            </w:pPr>
            <w:r w:rsidRPr="00A522F3">
              <w:rPr>
                <w:lang w:val="en-US"/>
              </w:rPr>
              <w:t>Board of Management</w:t>
            </w:r>
          </w:p>
          <w:p w14:paraId="3B196F7A" w14:textId="77777777" w:rsidR="000A2133" w:rsidRPr="00A522F3" w:rsidRDefault="000A2133" w:rsidP="000A2133">
            <w:pPr>
              <w:pStyle w:val="V10"/>
              <w:framePr w:wrap="auto" w:vAnchor="margin" w:hAnchor="text" w:xAlign="left" w:yAlign="inline"/>
              <w:suppressOverlap w:val="0"/>
              <w:rPr>
                <w:lang w:val="en-US"/>
              </w:rPr>
            </w:pPr>
            <w:r w:rsidRPr="00276AD6">
              <w:fldChar w:fldCharType="begin">
                <w:ffData>
                  <w:name w:val=""/>
                  <w:enabled/>
                  <w:calcOnExit w:val="0"/>
                  <w:textInput>
                    <w:default w:val="Dr. Reiner Beste"/>
                  </w:textInput>
                </w:ffData>
              </w:fldChar>
            </w:r>
            <w:r w:rsidRPr="00A522F3">
              <w:rPr>
                <w:lang w:val="en-US"/>
              </w:rPr>
              <w:instrText xml:space="preserve"> FORMTEXT </w:instrText>
            </w:r>
            <w:r w:rsidRPr="00276AD6">
              <w:fldChar w:fldCharType="separate"/>
            </w:r>
            <w:r w:rsidRPr="00A522F3">
              <w:rPr>
                <w:noProof/>
                <w:lang w:val="en-US"/>
              </w:rPr>
              <w:t>Dr. Reiner Beste</w:t>
            </w:r>
            <w:r w:rsidRPr="00276AD6">
              <w:fldChar w:fldCharType="end"/>
            </w:r>
            <w:r w:rsidRPr="00A522F3">
              <w:rPr>
                <w:lang w:val="en-US"/>
              </w:rPr>
              <w:t>, Chairman</w:t>
            </w:r>
          </w:p>
          <w:p w14:paraId="59D668CB" w14:textId="77777777" w:rsidR="000A2133" w:rsidRPr="00276AD6" w:rsidRDefault="000A2133" w:rsidP="000A2133">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14:paraId="117F2CE9" w14:textId="77777777" w:rsidR="000A2133" w:rsidRPr="00276AD6" w:rsidRDefault="000A2133" w:rsidP="000A2133">
            <w:pPr>
              <w:pStyle w:val="V14"/>
              <w:framePr w:wrap="auto" w:vAnchor="margin" w:hAnchor="text" w:xAlign="left" w:yAlign="inline"/>
              <w:suppressOverlap w:val="0"/>
              <w:rPr>
                <w:lang w:val="en-US"/>
              </w:rPr>
            </w:pPr>
            <w:r w:rsidRPr="00276AD6">
              <w:rPr>
                <w:lang w:val="en-US"/>
              </w:rPr>
              <w:t>Registered office Essen</w:t>
            </w:r>
          </w:p>
          <w:p w14:paraId="56EA8F1B" w14:textId="77777777" w:rsidR="000A2133" w:rsidRPr="00276AD6" w:rsidRDefault="000A2133" w:rsidP="000A2133">
            <w:pPr>
              <w:pStyle w:val="V15"/>
              <w:framePr w:wrap="auto" w:vAnchor="margin" w:hAnchor="text" w:xAlign="left" w:yAlign="inline"/>
              <w:suppressOverlap w:val="0"/>
              <w:rPr>
                <w:lang w:val="en-US"/>
              </w:rPr>
            </w:pPr>
            <w:r w:rsidRPr="00276AD6">
              <w:rPr>
                <w:lang w:val="en-US"/>
              </w:rPr>
              <w:t>Registered court</w:t>
            </w:r>
          </w:p>
          <w:p w14:paraId="7F80DBF1" w14:textId="77777777" w:rsidR="000A2133" w:rsidRPr="00276AD6" w:rsidRDefault="000A2133" w:rsidP="000A2133">
            <w:pPr>
              <w:pStyle w:val="V16"/>
              <w:framePr w:wrap="auto" w:vAnchor="margin" w:hAnchor="text" w:xAlign="left" w:yAlign="inline"/>
              <w:suppressOverlap w:val="0"/>
              <w:rPr>
                <w:lang w:val="en-US"/>
              </w:rPr>
            </w:pPr>
            <w:r w:rsidRPr="00276AD6">
              <w:rPr>
                <w:lang w:val="en-US"/>
              </w:rPr>
              <w:t>Essen local court</w:t>
            </w:r>
          </w:p>
          <w:p w14:paraId="5C46BCA1" w14:textId="0D82A44A" w:rsidR="00CC5D98" w:rsidRPr="0048438F" w:rsidRDefault="000A2133" w:rsidP="000A2133">
            <w:pPr>
              <w:pStyle w:val="V18"/>
              <w:framePr w:wrap="auto" w:vAnchor="margin" w:hAnchor="text" w:xAlign="left" w:yAlign="inline"/>
              <w:suppressOverlap w:val="0"/>
              <w:rPr>
                <w:lang w:val="en-US"/>
              </w:rPr>
            </w:pPr>
            <w:r w:rsidRPr="00276AD6">
              <w:rPr>
                <w:lang w:val="en-US"/>
              </w:rPr>
              <w:t>Commercial registry B 25784</w:t>
            </w:r>
          </w:p>
        </w:tc>
      </w:tr>
    </w:tbl>
    <w:p w14:paraId="45BB0CA9" w14:textId="77777777" w:rsidR="00A522F3" w:rsidRPr="00A522F3" w:rsidRDefault="00A522F3" w:rsidP="00A522F3">
      <w:pPr>
        <w:spacing w:line="300" w:lineRule="exact"/>
        <w:ind w:left="0"/>
        <w:rPr>
          <w:b/>
          <w:bCs/>
          <w:sz w:val="24"/>
          <w:lang w:val="en-US"/>
        </w:rPr>
      </w:pPr>
      <w:r w:rsidRPr="00A522F3">
        <w:rPr>
          <w:b/>
          <w:bCs/>
          <w:sz w:val="24"/>
          <w:lang w:val="en-US"/>
        </w:rPr>
        <w:lastRenderedPageBreak/>
        <w:t>Two Evonik technologies win the 2016 China Personal Care &amp; Cosmetics Innovation Award</w:t>
      </w:r>
    </w:p>
    <w:p w14:paraId="70DE777F" w14:textId="77777777" w:rsidR="00A522F3" w:rsidRPr="00A522F3" w:rsidRDefault="00A522F3" w:rsidP="00A522F3">
      <w:pPr>
        <w:spacing w:line="300" w:lineRule="exact"/>
        <w:ind w:left="0"/>
        <w:rPr>
          <w:bCs/>
          <w:sz w:val="24"/>
          <w:lang w:val="en-US"/>
        </w:rPr>
      </w:pPr>
    </w:p>
    <w:p w14:paraId="219B407E" w14:textId="77777777" w:rsidR="00A522F3" w:rsidRPr="00A522F3" w:rsidRDefault="00A522F3" w:rsidP="00A522F3">
      <w:pPr>
        <w:spacing w:line="300" w:lineRule="exact"/>
        <w:ind w:left="0"/>
        <w:rPr>
          <w:bCs/>
          <w:sz w:val="24"/>
          <w:lang w:val="en-US"/>
        </w:rPr>
      </w:pPr>
      <w:r w:rsidRPr="00A522F3">
        <w:rPr>
          <w:bCs/>
          <w:sz w:val="24"/>
          <w:lang w:val="en-US"/>
        </w:rPr>
        <w:t xml:space="preserve">After votes cast by an expert judging panel and also online voting, two leading innovative technologies from Evonik were chosen from a total of 79 submitted entrants from 56 companies, winning the 2016 China Personal Care &amp; Cosmetics Innovation Award. </w:t>
      </w:r>
    </w:p>
    <w:p w14:paraId="6BEBCF35" w14:textId="77777777" w:rsidR="00A522F3" w:rsidRPr="00A522F3" w:rsidRDefault="00A522F3" w:rsidP="00A522F3">
      <w:pPr>
        <w:spacing w:line="300" w:lineRule="exact"/>
        <w:ind w:left="0"/>
        <w:rPr>
          <w:bCs/>
          <w:sz w:val="24"/>
          <w:lang w:val="en-US"/>
        </w:rPr>
      </w:pPr>
    </w:p>
    <w:p w14:paraId="5079067C" w14:textId="79C5E26C" w:rsidR="00A522F3" w:rsidRPr="00DD2CF0" w:rsidRDefault="00A522F3" w:rsidP="00A522F3">
      <w:pPr>
        <w:spacing w:line="300" w:lineRule="exact"/>
        <w:ind w:left="0"/>
        <w:rPr>
          <w:bCs/>
          <w:sz w:val="22"/>
          <w:szCs w:val="22"/>
          <w:lang w:val="en-US"/>
        </w:rPr>
      </w:pPr>
      <w:r w:rsidRPr="00DD2CF0">
        <w:rPr>
          <w:bCs/>
          <w:sz w:val="22"/>
          <w:szCs w:val="22"/>
          <w:lang w:val="en-US"/>
        </w:rPr>
        <w:t xml:space="preserve">The Evonik emulsifier combination system - TEGO® Care CG 90 and TEGOSOFT® PC 31 - won the innovation award in the category of “functional ingredient – emulsifying.” This formula system has been well accepted by consumers, especially those who prefer low viscosity products. It provides a light, non-sticky skin feeling, is easier to spread during application and is quickly absorbed. Compared to other conventional systems, </w:t>
      </w:r>
      <w:proofErr w:type="spellStart"/>
      <w:r w:rsidRPr="00DD2CF0">
        <w:rPr>
          <w:bCs/>
          <w:sz w:val="22"/>
          <w:szCs w:val="22"/>
          <w:lang w:val="en-US"/>
        </w:rPr>
        <w:t>sprayability</w:t>
      </w:r>
      <w:proofErr w:type="spellEnd"/>
      <w:r w:rsidRPr="00DD2CF0">
        <w:rPr>
          <w:bCs/>
          <w:sz w:val="22"/>
          <w:szCs w:val="22"/>
          <w:lang w:val="en-US"/>
        </w:rPr>
        <w:t xml:space="preserve"> is excellent.</w:t>
      </w:r>
      <w:r w:rsidR="005D520D" w:rsidRPr="00DD2CF0">
        <w:rPr>
          <w:bCs/>
          <w:sz w:val="22"/>
          <w:szCs w:val="22"/>
          <w:lang w:val="en-US"/>
        </w:rPr>
        <w:t xml:space="preserve"> </w:t>
      </w:r>
      <w:r w:rsidRPr="00DD2CF0">
        <w:rPr>
          <w:bCs/>
          <w:sz w:val="22"/>
          <w:szCs w:val="22"/>
          <w:lang w:val="en-US"/>
        </w:rPr>
        <w:t xml:space="preserve">The emulsifier combination is PEG-free and fully based on renewable sources. It is especially suitable for low viscosity systems such as body or facial sprays, sunscreen formula, or serum and mask systems. </w:t>
      </w:r>
    </w:p>
    <w:p w14:paraId="2324F958" w14:textId="77777777" w:rsidR="00A522F3" w:rsidRPr="00DD2CF0" w:rsidRDefault="00A522F3" w:rsidP="00A522F3">
      <w:pPr>
        <w:spacing w:line="300" w:lineRule="exact"/>
        <w:ind w:left="0"/>
        <w:rPr>
          <w:bCs/>
          <w:sz w:val="22"/>
          <w:szCs w:val="22"/>
          <w:lang w:val="en-US"/>
        </w:rPr>
      </w:pPr>
    </w:p>
    <w:p w14:paraId="5C7E72AB" w14:textId="2EBBD1D6" w:rsidR="00A522F3" w:rsidRPr="00DD2CF0" w:rsidRDefault="00A522F3" w:rsidP="00A522F3">
      <w:pPr>
        <w:spacing w:line="300" w:lineRule="exact"/>
        <w:ind w:left="0"/>
        <w:rPr>
          <w:bCs/>
          <w:sz w:val="22"/>
          <w:szCs w:val="22"/>
          <w:lang w:val="en-US"/>
        </w:rPr>
      </w:pPr>
      <w:proofErr w:type="spellStart"/>
      <w:r w:rsidRPr="00DD2CF0">
        <w:rPr>
          <w:bCs/>
          <w:sz w:val="22"/>
          <w:szCs w:val="22"/>
          <w:lang w:val="en-US"/>
        </w:rPr>
        <w:t>Evonik</w:t>
      </w:r>
      <w:r w:rsidR="001C623C">
        <w:rPr>
          <w:bCs/>
          <w:sz w:val="22"/>
          <w:szCs w:val="22"/>
          <w:lang w:val="en-US"/>
        </w:rPr>
        <w:t>’</w:t>
      </w:r>
      <w:r w:rsidRPr="00DD2CF0">
        <w:rPr>
          <w:bCs/>
          <w:sz w:val="22"/>
          <w:szCs w:val="22"/>
          <w:lang w:val="en-US"/>
        </w:rPr>
        <w:t>s</w:t>
      </w:r>
      <w:proofErr w:type="spellEnd"/>
      <w:r w:rsidRPr="00DD2CF0">
        <w:rPr>
          <w:bCs/>
          <w:sz w:val="22"/>
          <w:szCs w:val="22"/>
          <w:lang w:val="en-US"/>
        </w:rPr>
        <w:t xml:space="preserve"> high-oil-containing structured surfactant technology won the innovation award in the category of “functional ingredient – others.” TEGO® Sulfosuccinate DO 75, a hydrophobic surfactant, is a key building block in formulating high-oil-containing (15%-50%) structured surfactant systems containing </w:t>
      </w:r>
      <w:proofErr w:type="spellStart"/>
      <w:r w:rsidRPr="00DD2CF0">
        <w:rPr>
          <w:bCs/>
          <w:sz w:val="22"/>
          <w:szCs w:val="22"/>
          <w:lang w:val="en-US"/>
        </w:rPr>
        <w:t>multilamellar</w:t>
      </w:r>
      <w:proofErr w:type="spellEnd"/>
      <w:r w:rsidRPr="00DD2CF0">
        <w:rPr>
          <w:bCs/>
          <w:sz w:val="22"/>
          <w:szCs w:val="22"/>
          <w:lang w:val="en-US"/>
        </w:rPr>
        <w:t xml:space="preserve"> vesicles. The formulations obtained provide a creamy texture, good foaming properties, excellent skin hydration, and improved skin smoothness. The versatile formulation concept can be applied for the development of body washes, cleansing conditioners, facial washes, liquid hand soaps, or makeup removers.</w:t>
      </w:r>
    </w:p>
    <w:p w14:paraId="37A6EE1D" w14:textId="77777777" w:rsidR="00A522F3" w:rsidRPr="00DD2CF0" w:rsidRDefault="00A522F3" w:rsidP="00A522F3">
      <w:pPr>
        <w:spacing w:line="300" w:lineRule="exact"/>
        <w:ind w:left="0"/>
        <w:rPr>
          <w:bCs/>
          <w:sz w:val="22"/>
          <w:szCs w:val="22"/>
          <w:lang w:val="en-US"/>
        </w:rPr>
      </w:pPr>
    </w:p>
    <w:p w14:paraId="3DE46EA2" w14:textId="0039B4CB" w:rsidR="00CC5D98" w:rsidRPr="00DD2CF0" w:rsidRDefault="00A522F3" w:rsidP="00A522F3">
      <w:pPr>
        <w:spacing w:line="300" w:lineRule="exact"/>
        <w:ind w:left="0"/>
        <w:rPr>
          <w:sz w:val="22"/>
          <w:szCs w:val="22"/>
          <w:lang w:val="en-US"/>
        </w:rPr>
      </w:pPr>
      <w:r w:rsidRPr="00DD2CF0">
        <w:rPr>
          <w:bCs/>
          <w:sz w:val="22"/>
          <w:szCs w:val="22"/>
          <w:lang w:val="en-US"/>
        </w:rPr>
        <w:t xml:space="preserve">The 2016 China Personal Care &amp; Cosmetics Innovation Award is China's premium technology innovation award, and is co-organized by Reed </w:t>
      </w:r>
      <w:proofErr w:type="spellStart"/>
      <w:r w:rsidRPr="00DD2CF0">
        <w:rPr>
          <w:bCs/>
          <w:sz w:val="22"/>
          <w:szCs w:val="22"/>
          <w:lang w:val="en-US"/>
        </w:rPr>
        <w:t>Sinopharm</w:t>
      </w:r>
      <w:proofErr w:type="spellEnd"/>
      <w:r w:rsidRPr="00DD2CF0">
        <w:rPr>
          <w:bCs/>
          <w:sz w:val="22"/>
          <w:szCs w:val="22"/>
          <w:lang w:val="en-US"/>
        </w:rPr>
        <w:t xml:space="preserve"> Exhibitions and its trade show - The Personal Care and Homecare Ingredients Show 2016 (</w:t>
      </w:r>
      <w:proofErr w:type="spellStart"/>
      <w:r w:rsidRPr="00DD2CF0">
        <w:rPr>
          <w:bCs/>
          <w:sz w:val="22"/>
          <w:szCs w:val="22"/>
          <w:lang w:val="en-US"/>
        </w:rPr>
        <w:t>PCHi</w:t>
      </w:r>
      <w:proofErr w:type="spellEnd"/>
      <w:r w:rsidRPr="00DD2CF0">
        <w:rPr>
          <w:bCs/>
          <w:sz w:val="22"/>
          <w:szCs w:val="22"/>
          <w:lang w:val="en-US"/>
        </w:rPr>
        <w:t xml:space="preserve"> 2016) - China Personal Care and Cosmetic Industry Alliance and </w:t>
      </w:r>
      <w:proofErr w:type="spellStart"/>
      <w:r w:rsidRPr="00DD2CF0">
        <w:rPr>
          <w:bCs/>
          <w:sz w:val="22"/>
          <w:szCs w:val="22"/>
          <w:lang w:val="en-US"/>
        </w:rPr>
        <w:t>Ringier</w:t>
      </w:r>
      <w:proofErr w:type="spellEnd"/>
      <w:r w:rsidRPr="00DD2CF0">
        <w:rPr>
          <w:bCs/>
          <w:sz w:val="22"/>
          <w:szCs w:val="22"/>
          <w:lang w:val="en-US"/>
        </w:rPr>
        <w:t xml:space="preserve"> Trade Media, HAPPI China magazine.</w:t>
      </w:r>
    </w:p>
    <w:p w14:paraId="4FF1F4AD" w14:textId="77777777" w:rsidR="00CC2D16" w:rsidRPr="00DD2CF0" w:rsidRDefault="00CC2D16">
      <w:pPr>
        <w:spacing w:line="300" w:lineRule="exact"/>
        <w:ind w:left="0"/>
        <w:rPr>
          <w:sz w:val="22"/>
          <w:szCs w:val="22"/>
          <w:lang w:val="en-US"/>
        </w:rPr>
      </w:pPr>
    </w:p>
    <w:p w14:paraId="718C0D7C" w14:textId="77777777" w:rsidR="00104023" w:rsidRPr="00DD2CF0" w:rsidRDefault="00104023">
      <w:pPr>
        <w:spacing w:line="300" w:lineRule="exact"/>
        <w:ind w:left="0"/>
        <w:rPr>
          <w:sz w:val="22"/>
          <w:szCs w:val="22"/>
          <w:lang w:val="en-US"/>
        </w:rPr>
      </w:pPr>
    </w:p>
    <w:p w14:paraId="51BF4DB1" w14:textId="40D971B0" w:rsidR="000A2133" w:rsidRPr="00DD2CF0" w:rsidRDefault="000A2133">
      <w:pPr>
        <w:spacing w:line="240" w:lineRule="auto"/>
        <w:ind w:left="0" w:right="0"/>
        <w:rPr>
          <w:rFonts w:cs="Lucida Sans Unicode"/>
          <w:bCs/>
          <w:color w:val="000000"/>
          <w:sz w:val="22"/>
          <w:szCs w:val="22"/>
          <w:lang w:val="en-US"/>
        </w:rPr>
      </w:pPr>
    </w:p>
    <w:p w14:paraId="14B3D73C" w14:textId="77777777" w:rsidR="000A2133" w:rsidRDefault="000A2133" w:rsidP="000A2133">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14:paraId="5254C3A8" w14:textId="77777777" w:rsidR="000A2133" w:rsidRDefault="000A2133" w:rsidP="000A2133">
      <w:pPr>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14:paraId="18E2D9FA" w14:textId="77777777" w:rsidR="000A2133" w:rsidRDefault="000A2133" w:rsidP="000A2133">
      <w:pPr>
        <w:ind w:left="0"/>
        <w:rPr>
          <w:rFonts w:cs="Lucida Sans Unicode"/>
          <w:szCs w:val="18"/>
          <w:lang w:val="en-US"/>
        </w:rPr>
      </w:pPr>
    </w:p>
    <w:p w14:paraId="51D10C68" w14:textId="77777777" w:rsidR="000A2133" w:rsidRPr="005249A3" w:rsidRDefault="000A2133" w:rsidP="000A2133">
      <w:pPr>
        <w:ind w:left="0"/>
        <w:rPr>
          <w:rFonts w:cs="Lucida Sans Unicode"/>
          <w:b/>
          <w:szCs w:val="18"/>
          <w:lang w:val="en-US"/>
        </w:rPr>
      </w:pPr>
      <w:r w:rsidRPr="005249A3">
        <w:rPr>
          <w:rFonts w:cs="Lucida Sans Unicode"/>
          <w:b/>
          <w:szCs w:val="18"/>
          <w:lang w:val="en-US"/>
        </w:rPr>
        <w:t>About Nutrition &amp; Care</w:t>
      </w:r>
    </w:p>
    <w:p w14:paraId="5BD5E1A6" w14:textId="77777777" w:rsidR="000A2133" w:rsidRPr="0012432B" w:rsidRDefault="000A2133" w:rsidP="000A2133">
      <w:pPr>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14:paraId="373E7E6A" w14:textId="77777777" w:rsidR="000A2133" w:rsidRDefault="000A2133" w:rsidP="000A2133">
      <w:pPr>
        <w:ind w:left="0"/>
        <w:rPr>
          <w:szCs w:val="18"/>
          <w:lang w:val="en-US"/>
        </w:rPr>
      </w:pPr>
    </w:p>
    <w:p w14:paraId="73846B91" w14:textId="77777777" w:rsidR="000A2133" w:rsidRPr="00424338" w:rsidRDefault="000A2133" w:rsidP="000A2133">
      <w:pPr>
        <w:ind w:left="0"/>
        <w:outlineLvl w:val="0"/>
        <w:rPr>
          <w:rFonts w:cs="Lucida Sans Unicode"/>
          <w:b/>
          <w:bCs/>
          <w:color w:val="000000"/>
          <w:szCs w:val="18"/>
          <w:lang w:val="en-US"/>
        </w:rPr>
      </w:pPr>
      <w:r w:rsidRPr="00424338">
        <w:rPr>
          <w:rFonts w:cs="Lucida Sans Unicode"/>
          <w:b/>
          <w:bCs/>
          <w:color w:val="000000"/>
          <w:szCs w:val="18"/>
          <w:lang w:val="en-US"/>
        </w:rPr>
        <w:t>Disclaimer</w:t>
      </w:r>
    </w:p>
    <w:p w14:paraId="3A1F8952" w14:textId="77777777" w:rsidR="000A2133" w:rsidRPr="00424338" w:rsidRDefault="000A2133" w:rsidP="000A2133">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A2E93">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A2E93">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A2E9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A2E9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9B6C19AC"/>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2629D"/>
    <w:rsid w:val="000A2133"/>
    <w:rsid w:val="000B1D65"/>
    <w:rsid w:val="000E748F"/>
    <w:rsid w:val="00104023"/>
    <w:rsid w:val="001905F7"/>
    <w:rsid w:val="001C2A0E"/>
    <w:rsid w:val="001C623C"/>
    <w:rsid w:val="001C7677"/>
    <w:rsid w:val="00302AA9"/>
    <w:rsid w:val="0031177C"/>
    <w:rsid w:val="00323041"/>
    <w:rsid w:val="00330F52"/>
    <w:rsid w:val="0034006B"/>
    <w:rsid w:val="0039122F"/>
    <w:rsid w:val="003C2A7D"/>
    <w:rsid w:val="003C3375"/>
    <w:rsid w:val="00403293"/>
    <w:rsid w:val="0048438F"/>
    <w:rsid w:val="004A2E93"/>
    <w:rsid w:val="004A3D15"/>
    <w:rsid w:val="004E2111"/>
    <w:rsid w:val="0051397F"/>
    <w:rsid w:val="00554BE4"/>
    <w:rsid w:val="005D520D"/>
    <w:rsid w:val="00647883"/>
    <w:rsid w:val="00696302"/>
    <w:rsid w:val="006A0C95"/>
    <w:rsid w:val="006C760D"/>
    <w:rsid w:val="00737C49"/>
    <w:rsid w:val="00777131"/>
    <w:rsid w:val="0079155B"/>
    <w:rsid w:val="00794AB9"/>
    <w:rsid w:val="007E2B0D"/>
    <w:rsid w:val="008174AA"/>
    <w:rsid w:val="00921FDE"/>
    <w:rsid w:val="009C560F"/>
    <w:rsid w:val="009D27A3"/>
    <w:rsid w:val="00A34DAF"/>
    <w:rsid w:val="00A522F3"/>
    <w:rsid w:val="00A654E9"/>
    <w:rsid w:val="00B14022"/>
    <w:rsid w:val="00B81424"/>
    <w:rsid w:val="00BA0867"/>
    <w:rsid w:val="00BC725E"/>
    <w:rsid w:val="00C4158D"/>
    <w:rsid w:val="00C936BE"/>
    <w:rsid w:val="00CC2D16"/>
    <w:rsid w:val="00CC5D98"/>
    <w:rsid w:val="00D55E6E"/>
    <w:rsid w:val="00D62AD8"/>
    <w:rsid w:val="00DD2CF0"/>
    <w:rsid w:val="00E12886"/>
    <w:rsid w:val="00E3471C"/>
    <w:rsid w:val="00EF600E"/>
    <w:rsid w:val="00F31F7C"/>
    <w:rsid w:val="00F6408B"/>
    <w:rsid w:val="00F72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D16"/>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C2D16"/>
    <w:pPr>
      <w:ind w:left="720"/>
      <w:contextualSpacing/>
    </w:pPr>
  </w:style>
  <w:style w:type="character" w:styleId="Kommentarzeichen">
    <w:name w:val="annotation reference"/>
    <w:basedOn w:val="Absatz-Standardschriftart"/>
    <w:semiHidden/>
    <w:unhideWhenUsed/>
    <w:rsid w:val="0031177C"/>
    <w:rPr>
      <w:sz w:val="16"/>
      <w:szCs w:val="16"/>
    </w:rPr>
  </w:style>
  <w:style w:type="paragraph" w:styleId="Kommentartext">
    <w:name w:val="annotation text"/>
    <w:basedOn w:val="Standard"/>
    <w:link w:val="KommentartextZchn"/>
    <w:semiHidden/>
    <w:unhideWhenUsed/>
    <w:rsid w:val="0031177C"/>
    <w:pPr>
      <w:spacing w:line="240" w:lineRule="auto"/>
    </w:pPr>
    <w:rPr>
      <w:sz w:val="20"/>
      <w:szCs w:val="20"/>
    </w:rPr>
  </w:style>
  <w:style w:type="character" w:customStyle="1" w:styleId="KommentartextZchn">
    <w:name w:val="Kommentartext Zchn"/>
    <w:basedOn w:val="Absatz-Standardschriftart"/>
    <w:link w:val="Kommentartext"/>
    <w:semiHidden/>
    <w:rsid w:val="0031177C"/>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31177C"/>
    <w:rPr>
      <w:b/>
      <w:bCs/>
    </w:rPr>
  </w:style>
  <w:style w:type="character" w:customStyle="1" w:styleId="KommentarthemaZchn">
    <w:name w:val="Kommentarthema Zchn"/>
    <w:basedOn w:val="KommentartextZchn"/>
    <w:link w:val="Kommentarthema"/>
    <w:semiHidden/>
    <w:rsid w:val="0031177C"/>
    <w:rPr>
      <w:rFonts w:ascii="Lucida Sans Unicode" w:hAnsi="Lucida Sans Unicode"/>
      <w:b/>
      <w:bCs/>
      <w:position w:val="-2"/>
    </w:rPr>
  </w:style>
  <w:style w:type="paragraph" w:styleId="berarbeitung">
    <w:name w:val="Revision"/>
    <w:hidden/>
    <w:uiPriority w:val="99"/>
    <w:semiHidden/>
    <w:rsid w:val="0031177C"/>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3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Props1.xml><?xml version="1.0" encoding="utf-8"?>
<ds:datastoreItem xmlns:ds="http://schemas.openxmlformats.org/officeDocument/2006/customXml" ds:itemID="{0F7549FF-2331-430D-80E9-4020F7F945FF}">
  <ds:schemaRefs>
    <ds:schemaRef ds:uri="http://schemas.microsoft.com/sharepoint/v3/contenttype/forms"/>
  </ds:schemaRefs>
</ds:datastoreItem>
</file>

<file path=customXml/itemProps2.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A0E37-3BCE-49CC-AD70-01BBBC6162E7}">
  <ds:schemaRefs>
    <ds:schemaRef ds:uri="http://purl.org/dc/dcmitype/"/>
    <ds:schemaRef ds:uri="ba8e1025-4215-47f8-b956-36f6548a1b85"/>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561</Words>
  <Characters>3468</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3</cp:revision>
  <cp:lastPrinted>2014-05-08T08:55:00Z</cp:lastPrinted>
  <dcterms:created xsi:type="dcterms:W3CDTF">2016-03-18T07:47:00Z</dcterms:created>
  <dcterms:modified xsi:type="dcterms:W3CDTF">2016-03-18T08:16:00Z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