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F573D" w:rsidP="004572F3">
            <w:pPr>
              <w:pStyle w:val="E-Datum"/>
              <w:framePr w:wrap="auto" w:vAnchor="margin" w:hAnchor="text" w:xAlign="left" w:yAlign="inline"/>
              <w:suppressOverlap w:val="0"/>
            </w:pPr>
            <w:r>
              <w:t>April 9,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C1A68" w:rsidTr="002C1A68">
        <w:trPr>
          <w:trHeight w:hRule="exact" w:val="1363"/>
        </w:trPr>
        <w:tc>
          <w:tcPr>
            <w:tcW w:w="2271" w:type="dxa"/>
            <w:shd w:val="clear" w:color="auto" w:fill="auto"/>
          </w:tcPr>
          <w:p w:rsidR="002C1A68" w:rsidRPr="00C26F38" w:rsidRDefault="002C1A68" w:rsidP="002C1A68">
            <w:pPr>
              <w:pStyle w:val="M7"/>
              <w:framePr w:wrap="auto" w:vAnchor="margin" w:hAnchor="text" w:xAlign="left" w:yAlign="inline"/>
              <w:suppressOverlap w:val="0"/>
              <w:rPr>
                <w:lang w:val="en-US"/>
              </w:rPr>
            </w:pPr>
            <w:r>
              <w:rPr>
                <w:lang w:val="en-US"/>
              </w:rPr>
              <w:t>Contact persons</w:t>
            </w:r>
            <w:r w:rsidR="00B14022" w:rsidRPr="003C3375">
              <w:rPr>
                <w:lang w:val="en-US"/>
              </w:rPr>
              <w:br/>
            </w:r>
            <w:r w:rsidRPr="00C26F38">
              <w:rPr>
                <w:lang w:val="en-US"/>
              </w:rPr>
              <w:t xml:space="preserve">Janna </w:t>
            </w:r>
            <w:proofErr w:type="spellStart"/>
            <w:r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2C1A68" w:rsidP="002C1A68">
            <w:pPr>
              <w:pStyle w:val="M9"/>
              <w:framePr w:wrap="auto" w:vAnchor="margin" w:hAnchor="text" w:xAlign="left" w:yAlign="inline"/>
              <w:suppressOverlap w:val="0"/>
              <w:rPr>
                <w:lang w:val="en-US"/>
              </w:rPr>
            </w:pPr>
            <w:proofErr w:type="spellStart"/>
            <w:r w:rsidRPr="00E21963">
              <w:rPr>
                <w:lang w:val="en-US"/>
              </w:rPr>
              <w:t>Telefon</w:t>
            </w:r>
            <w:proofErr w:type="spellEnd"/>
            <w:r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Telefax +49 201 173-1838 janna.hullmann@evonik.com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Default="002C1A68" w:rsidP="002C1A68">
            <w:pPr>
              <w:pStyle w:val="M9"/>
              <w:framePr w:wrap="auto" w:vAnchor="margin" w:hAnchor="text" w:xAlign="left" w:yAlign="inline"/>
              <w:suppressOverlap w:val="0"/>
            </w:pPr>
            <w:r w:rsidRPr="00E21963">
              <w:t>Telefon +49</w:t>
            </w:r>
            <w:r w:rsidRPr="00E21963">
              <w:tab/>
              <w:t>201 173-3170</w:t>
            </w:r>
          </w:p>
          <w:p w:rsidR="002C1A68" w:rsidRDefault="002C1A68" w:rsidP="002C1A68">
            <w:pPr>
              <w:pStyle w:val="M9"/>
              <w:framePr w:wrap="auto" w:vAnchor="margin" w:hAnchor="text" w:xAlign="left" w:yAlign="inline"/>
              <w:suppressOverlap w:val="0"/>
            </w:pPr>
            <w:r>
              <w:t>Telefax +49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B14022" w:rsidP="002C1A68">
            <w:pPr>
              <w:pStyle w:val="M1"/>
              <w:framePr w:wrap="auto" w:vAnchor="margin" w:hAnchor="text" w:xAlign="left" w:yAlign="inline"/>
              <w:suppressOverlap w:val="0"/>
            </w:pPr>
            <w:r w:rsidRPr="002C1A68">
              <w:br/>
            </w:r>
          </w:p>
        </w:tc>
      </w:tr>
      <w:tr w:rsidR="00CC5D98" w:rsidRPr="003C3375" w:rsidTr="00B14022">
        <w:trPr>
          <w:trHeight w:hRule="exact" w:val="7880"/>
        </w:trPr>
        <w:tc>
          <w:tcPr>
            <w:tcW w:w="2271" w:type="dxa"/>
            <w:shd w:val="clear" w:color="auto" w:fill="auto"/>
            <w:vAlign w:val="bottom"/>
          </w:tcPr>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C3FC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C3FC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EC3FC7" w:rsidRPr="006070A1">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EC3FC7" w:rsidRPr="006070A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EC3FC7" w:rsidRPr="006070A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C3FC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EC3FC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EC3FC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EC3FC7" w:rsidRPr="00EC3FC7">
              <w:rPr>
                <w:noProof/>
                <w:lang w:val="en-US"/>
              </w:rPr>
              <w:t>Executive Board</w:t>
            </w:r>
            <w:r>
              <w:fldChar w:fldCharType="end"/>
            </w:r>
          </w:p>
          <w:p w:rsidR="00CC5D98" w:rsidRPr="006070A1"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070A1">
              <w:instrText xml:space="preserve"> FORMTEXT </w:instrText>
            </w:r>
            <w:r>
              <w:fldChar w:fldCharType="separate"/>
            </w:r>
            <w:r w:rsidR="00EC3FC7" w:rsidRPr="006070A1">
              <w:rPr>
                <w:noProof/>
              </w:rPr>
              <w:t>Dr. Klaus Engel</w:t>
            </w:r>
            <w:r>
              <w:fldChar w:fldCharType="end"/>
            </w:r>
            <w:r w:rsidRPr="006070A1">
              <w:t xml:space="preserve">, </w:t>
            </w:r>
            <w:r w:rsidR="003C3375" w:rsidRPr="006070A1">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EC3FC7">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148FA" w:rsidRPr="00B148FA" w:rsidRDefault="00B148FA" w:rsidP="00B148FA">
      <w:pPr>
        <w:spacing w:line="300" w:lineRule="exact"/>
        <w:ind w:left="0"/>
        <w:rPr>
          <w:b/>
          <w:bCs/>
          <w:sz w:val="24"/>
          <w:lang w:val="en-US"/>
        </w:rPr>
      </w:pPr>
      <w:bookmarkStart w:id="0" w:name="_GoBack"/>
      <w:r>
        <w:rPr>
          <w:b/>
          <w:bCs/>
          <w:sz w:val="24"/>
          <w:lang w:val="en-US"/>
        </w:rPr>
        <w:lastRenderedPageBreak/>
        <w:t xml:space="preserve">SPHINGONY </w:t>
      </w:r>
      <w:r w:rsidRPr="00B148FA">
        <w:rPr>
          <w:b/>
          <w:bCs/>
          <w:sz w:val="24"/>
          <w:lang w:val="en-US"/>
        </w:rPr>
        <w:t xml:space="preserve">has been </w:t>
      </w:r>
      <w:r w:rsidR="00094B85">
        <w:rPr>
          <w:b/>
          <w:bCs/>
          <w:sz w:val="24"/>
          <w:lang w:val="en-US"/>
        </w:rPr>
        <w:t>recognized</w:t>
      </w:r>
      <w:r w:rsidRPr="00B148FA">
        <w:rPr>
          <w:b/>
          <w:bCs/>
          <w:sz w:val="24"/>
          <w:lang w:val="en-US"/>
        </w:rPr>
        <w:t xml:space="preserve"> as one of the innovative products in the category naturals/actives at </w:t>
      </w:r>
      <w:r w:rsidR="00D8530A">
        <w:rPr>
          <w:b/>
          <w:bCs/>
          <w:sz w:val="24"/>
          <w:lang w:val="en-US"/>
        </w:rPr>
        <w:t>i</w:t>
      </w:r>
      <w:r w:rsidRPr="00B148FA">
        <w:rPr>
          <w:b/>
          <w:bCs/>
          <w:sz w:val="24"/>
          <w:lang w:val="en-US"/>
        </w:rPr>
        <w:t>n</w:t>
      </w:r>
      <w:r w:rsidR="00D8530A">
        <w:rPr>
          <w:b/>
          <w:bCs/>
          <w:sz w:val="24"/>
          <w:lang w:val="en-US"/>
        </w:rPr>
        <w:t>-c</w:t>
      </w:r>
      <w:r w:rsidRPr="00B148FA">
        <w:rPr>
          <w:b/>
          <w:bCs/>
          <w:sz w:val="24"/>
          <w:lang w:val="en-US"/>
        </w:rPr>
        <w:t xml:space="preserve">osmetics </w:t>
      </w:r>
      <w:r>
        <w:rPr>
          <w:b/>
          <w:bCs/>
          <w:sz w:val="24"/>
          <w:lang w:val="en-US"/>
        </w:rPr>
        <w:t>2014</w:t>
      </w:r>
    </w:p>
    <w:bookmarkEnd w:id="0"/>
    <w:p w:rsidR="00B148FA" w:rsidRPr="003C3375" w:rsidRDefault="00B148FA" w:rsidP="00B148FA">
      <w:pPr>
        <w:spacing w:line="300" w:lineRule="atLeast"/>
        <w:ind w:left="0" w:right="0"/>
        <w:rPr>
          <w:rFonts w:cs="Lucida Sans Unicode"/>
          <w:sz w:val="20"/>
          <w:szCs w:val="20"/>
          <w:lang w:val="en-US"/>
        </w:rPr>
      </w:pPr>
    </w:p>
    <w:p w:rsidR="00B148FA" w:rsidRPr="003C3375" w:rsidRDefault="00B148FA" w:rsidP="00B148F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Skin identical molecule rebalancing the life cycle of the hair</w:t>
      </w:r>
    </w:p>
    <w:p w:rsidR="00B148FA" w:rsidRPr="003C3375" w:rsidRDefault="00B148FA" w:rsidP="00B148F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Healthy scalp, reduced hair loss</w:t>
      </w:r>
    </w:p>
    <w:p w:rsidR="00B148FA" w:rsidRDefault="00B148FA" w:rsidP="00B148FA">
      <w:pPr>
        <w:autoSpaceDE w:val="0"/>
        <w:autoSpaceDN w:val="0"/>
        <w:adjustRightInd w:val="0"/>
        <w:spacing w:line="240" w:lineRule="auto"/>
        <w:ind w:left="0"/>
        <w:rPr>
          <w:rFonts w:cs="Lucida Sans Unicode"/>
          <w:sz w:val="20"/>
          <w:szCs w:val="20"/>
          <w:lang w:val="en-US"/>
        </w:rPr>
      </w:pPr>
    </w:p>
    <w:p w:rsidR="00B148FA" w:rsidRPr="008E2993" w:rsidRDefault="00B148FA" w:rsidP="00B148FA">
      <w:pPr>
        <w:spacing w:line="300" w:lineRule="atLeast"/>
        <w:ind w:left="0"/>
        <w:rPr>
          <w:rFonts w:cs="Lucida Sans Unicode"/>
          <w:sz w:val="24"/>
          <w:lang w:val="en-US"/>
        </w:rPr>
      </w:pPr>
      <w:proofErr w:type="spellStart"/>
      <w:r>
        <w:rPr>
          <w:rFonts w:cs="Lucida Sans Unicode"/>
          <w:sz w:val="24"/>
          <w:lang w:val="en-US"/>
        </w:rPr>
        <w:t>Evonik’</w:t>
      </w:r>
      <w:r w:rsidRPr="009A26F2">
        <w:rPr>
          <w:rFonts w:cs="Lucida Sans Unicode"/>
          <w:sz w:val="24"/>
          <w:lang w:val="en-US"/>
        </w:rPr>
        <w:t>s</w:t>
      </w:r>
      <w:proofErr w:type="spellEnd"/>
      <w:r w:rsidRPr="009A26F2">
        <w:rPr>
          <w:rFonts w:cs="Lucida Sans Unicode"/>
          <w:sz w:val="24"/>
          <w:lang w:val="en-US"/>
        </w:rPr>
        <w:t xml:space="preserve"> latest </w:t>
      </w:r>
      <w:r w:rsidRPr="008E2993">
        <w:rPr>
          <w:rFonts w:cs="Lucida Sans Unicode"/>
          <w:sz w:val="24"/>
          <w:lang w:val="en-US"/>
        </w:rPr>
        <w:t xml:space="preserve">Hair &amp; Scalp Care active ingredient </w:t>
      </w:r>
      <w:r w:rsidRPr="00B148FA">
        <w:rPr>
          <w:rFonts w:cs="Lucida Sans Unicode"/>
          <w:b/>
          <w:sz w:val="24"/>
          <w:lang w:val="en-US"/>
        </w:rPr>
        <w:t>SPHINGONY</w:t>
      </w:r>
      <w:r w:rsidRPr="009A26F2">
        <w:rPr>
          <w:rFonts w:cs="Lucida Sans Unicode"/>
          <w:sz w:val="24"/>
          <w:lang w:val="en-US"/>
        </w:rPr>
        <w:t xml:space="preserve">, </w:t>
      </w:r>
      <w:r w:rsidRPr="008E2993">
        <w:rPr>
          <w:rFonts w:cs="Lucida Sans Unicode"/>
          <w:sz w:val="24"/>
          <w:lang w:val="en-US"/>
        </w:rPr>
        <w:t xml:space="preserve">has won a </w:t>
      </w:r>
      <w:r>
        <w:rPr>
          <w:rFonts w:cs="Lucida Sans Unicode"/>
          <w:sz w:val="24"/>
          <w:lang w:val="en-US"/>
        </w:rPr>
        <w:t xml:space="preserve">BSB </w:t>
      </w:r>
      <w:r w:rsidRPr="008E2993">
        <w:rPr>
          <w:rFonts w:cs="Lucida Sans Unicode"/>
          <w:sz w:val="24"/>
          <w:lang w:val="en-US"/>
        </w:rPr>
        <w:t>Innovation Award 2014.</w:t>
      </w:r>
    </w:p>
    <w:p w:rsidR="00B148FA" w:rsidRPr="003C3375" w:rsidRDefault="00B148FA" w:rsidP="00B148FA">
      <w:pPr>
        <w:spacing w:line="300" w:lineRule="exact"/>
        <w:ind w:left="0"/>
        <w:rPr>
          <w:sz w:val="22"/>
          <w:szCs w:val="22"/>
          <w:lang w:val="en-US"/>
        </w:rPr>
      </w:pPr>
    </w:p>
    <w:p w:rsidR="00B148FA" w:rsidRPr="00B148FA" w:rsidRDefault="00B148FA" w:rsidP="00B148FA">
      <w:pPr>
        <w:spacing w:line="300" w:lineRule="exact"/>
        <w:ind w:left="0"/>
        <w:rPr>
          <w:sz w:val="22"/>
          <w:szCs w:val="22"/>
          <w:lang w:val="en-US"/>
        </w:rPr>
      </w:pPr>
      <w:r>
        <w:rPr>
          <w:sz w:val="22"/>
          <w:szCs w:val="22"/>
          <w:lang w:val="en-US"/>
        </w:rPr>
        <w:t xml:space="preserve">Having </w:t>
      </w:r>
      <w:r w:rsidRPr="008E2993">
        <w:rPr>
          <w:sz w:val="22"/>
          <w:szCs w:val="22"/>
          <w:lang w:val="en-US"/>
        </w:rPr>
        <w:t>healthy hair embedded in a healthy scalp is essential</w:t>
      </w:r>
      <w:r>
        <w:rPr>
          <w:sz w:val="22"/>
          <w:szCs w:val="22"/>
          <w:lang w:val="en-US"/>
        </w:rPr>
        <w:t xml:space="preserve"> to prevent hair loss</w:t>
      </w:r>
      <w:r w:rsidRPr="008E2993">
        <w:rPr>
          <w:sz w:val="22"/>
          <w:szCs w:val="22"/>
          <w:lang w:val="en-US"/>
        </w:rPr>
        <w:t xml:space="preserve">. </w:t>
      </w:r>
      <w:r w:rsidRPr="00B148FA">
        <w:rPr>
          <w:sz w:val="22"/>
          <w:szCs w:val="22"/>
          <w:lang w:val="en-US"/>
        </w:rPr>
        <w:t>SPHINGONY</w:t>
      </w:r>
      <w:r w:rsidRPr="008E2993">
        <w:rPr>
          <w:sz w:val="22"/>
          <w:szCs w:val="22"/>
          <w:lang w:val="en-US"/>
        </w:rPr>
        <w:t xml:space="preserve"> is a naturally occurring, skin-identical </w:t>
      </w:r>
      <w:proofErr w:type="spellStart"/>
      <w:r w:rsidRPr="008E2993">
        <w:rPr>
          <w:sz w:val="22"/>
          <w:szCs w:val="22"/>
          <w:lang w:val="en-US"/>
        </w:rPr>
        <w:t>sphingolipid</w:t>
      </w:r>
      <w:proofErr w:type="spellEnd"/>
      <w:r w:rsidRPr="008E2993">
        <w:rPr>
          <w:sz w:val="22"/>
          <w:szCs w:val="22"/>
          <w:lang w:val="en-US"/>
        </w:rPr>
        <w:t xml:space="preserve"> which prevents hair loss by addressing scalp health and rebalancing the life cycle of the hair.</w:t>
      </w:r>
      <w:r>
        <w:rPr>
          <w:sz w:val="22"/>
          <w:szCs w:val="22"/>
          <w:lang w:val="en-US"/>
        </w:rPr>
        <w:t xml:space="preserve"> </w:t>
      </w:r>
      <w:r w:rsidRPr="00CA3263">
        <w:rPr>
          <w:b/>
          <w:sz w:val="22"/>
          <w:szCs w:val="22"/>
          <w:lang w:val="en-US"/>
        </w:rPr>
        <w:t>SPHINGONY</w:t>
      </w:r>
      <w:r w:rsidRPr="00DA1E84">
        <w:rPr>
          <w:sz w:val="22"/>
          <w:szCs w:val="22"/>
          <w:lang w:val="en-US"/>
        </w:rPr>
        <w:t xml:space="preserve"> is COSMOS certified and approved by </w:t>
      </w:r>
      <w:proofErr w:type="spellStart"/>
      <w:r w:rsidRPr="00DA1E84">
        <w:rPr>
          <w:sz w:val="22"/>
          <w:szCs w:val="22"/>
          <w:lang w:val="en-US"/>
        </w:rPr>
        <w:t>Ecocert</w:t>
      </w:r>
      <w:proofErr w:type="spellEnd"/>
      <w:r w:rsidRPr="00DA1E84">
        <w:rPr>
          <w:sz w:val="22"/>
          <w:szCs w:val="22"/>
          <w:lang w:val="en-US"/>
        </w:rPr>
        <w:t xml:space="preserve"> </w:t>
      </w:r>
      <w:proofErr w:type="spellStart"/>
      <w:r w:rsidRPr="00DA1E84">
        <w:rPr>
          <w:sz w:val="22"/>
          <w:szCs w:val="22"/>
          <w:lang w:val="en-US"/>
        </w:rPr>
        <w:t>Greenlife</w:t>
      </w:r>
      <w:proofErr w:type="spellEnd"/>
      <w:r w:rsidRPr="00DA1E84">
        <w:rPr>
          <w:sz w:val="22"/>
          <w:szCs w:val="22"/>
          <w:lang w:val="en-US"/>
        </w:rPr>
        <w:t xml:space="preserve"> according to the </w:t>
      </w:r>
      <w:proofErr w:type="spellStart"/>
      <w:r w:rsidRPr="00DA1E84">
        <w:rPr>
          <w:sz w:val="22"/>
          <w:szCs w:val="22"/>
          <w:lang w:val="en-US"/>
        </w:rPr>
        <w:t>Ecocert</w:t>
      </w:r>
      <w:proofErr w:type="spellEnd"/>
      <w:r w:rsidRPr="00DA1E84">
        <w:rPr>
          <w:sz w:val="22"/>
          <w:szCs w:val="22"/>
          <w:lang w:val="en-US"/>
        </w:rPr>
        <w:t xml:space="preserve"> Standard for Natural and Organic Cosmetics, available at http://cosmetics.ecocert.com.</w:t>
      </w:r>
    </w:p>
    <w:p w:rsidR="00B148FA" w:rsidRPr="008E2993" w:rsidRDefault="00B148FA" w:rsidP="00B148FA">
      <w:pPr>
        <w:spacing w:line="300" w:lineRule="exact"/>
        <w:ind w:left="0"/>
        <w:rPr>
          <w:sz w:val="22"/>
          <w:szCs w:val="22"/>
          <w:lang w:val="en-US"/>
        </w:rPr>
      </w:pPr>
    </w:p>
    <w:p w:rsidR="00B148FA" w:rsidRDefault="00B148FA" w:rsidP="00B148FA">
      <w:pPr>
        <w:spacing w:line="300" w:lineRule="exact"/>
        <w:ind w:left="0"/>
        <w:rPr>
          <w:sz w:val="22"/>
          <w:szCs w:val="22"/>
          <w:lang w:val="en-US"/>
        </w:rPr>
      </w:pPr>
      <w:r w:rsidRPr="00B148FA">
        <w:rPr>
          <w:sz w:val="22"/>
          <w:szCs w:val="22"/>
          <w:lang w:val="en-US"/>
        </w:rPr>
        <w:t>The BSB Innovation Award highlights the best finished goods and ingredients in four different categories. Each prize winner is selected by an international and independent jury that consists of industry professionals from leading players.</w:t>
      </w:r>
    </w:p>
    <w:p w:rsidR="004572F3" w:rsidRPr="00B148FA" w:rsidRDefault="004572F3" w:rsidP="00B148FA">
      <w:pPr>
        <w:spacing w:line="300" w:lineRule="exact"/>
        <w:ind w:left="0"/>
        <w:rPr>
          <w:sz w:val="22"/>
          <w:szCs w:val="22"/>
          <w:lang w:val="en-US"/>
        </w:rPr>
      </w:pPr>
    </w:p>
    <w:p w:rsidR="00B148FA" w:rsidRPr="008E2993" w:rsidRDefault="00B148FA" w:rsidP="00B148FA">
      <w:pPr>
        <w:spacing w:line="300" w:lineRule="exact"/>
        <w:ind w:left="0"/>
        <w:rPr>
          <w:sz w:val="22"/>
          <w:szCs w:val="22"/>
          <w:lang w:val="en-US"/>
        </w:rPr>
      </w:pPr>
      <w:r w:rsidRPr="008E2993">
        <w:rPr>
          <w:sz w:val="22"/>
          <w:szCs w:val="22"/>
          <w:lang w:val="en-US"/>
        </w:rPr>
        <w:t>Winners were announc</w:t>
      </w:r>
      <w:r w:rsidR="00D8530A">
        <w:rPr>
          <w:sz w:val="22"/>
          <w:szCs w:val="22"/>
          <w:lang w:val="en-US"/>
        </w:rPr>
        <w:t>ed at the award ceremony at i</w:t>
      </w:r>
      <w:r>
        <w:rPr>
          <w:sz w:val="22"/>
          <w:szCs w:val="22"/>
          <w:lang w:val="en-US"/>
        </w:rPr>
        <w:t>n</w:t>
      </w:r>
      <w:r w:rsidR="00D8530A">
        <w:rPr>
          <w:sz w:val="22"/>
          <w:szCs w:val="22"/>
          <w:lang w:val="en-US"/>
        </w:rPr>
        <w:t>-c</w:t>
      </w:r>
      <w:r>
        <w:rPr>
          <w:sz w:val="22"/>
          <w:szCs w:val="22"/>
          <w:lang w:val="en-US"/>
        </w:rPr>
        <w:t>osmetics</w:t>
      </w:r>
      <w:r w:rsidRPr="008E2993">
        <w:rPr>
          <w:sz w:val="22"/>
          <w:szCs w:val="22"/>
          <w:lang w:val="en-US"/>
        </w:rPr>
        <w:t xml:space="preserve"> 2014</w:t>
      </w:r>
      <w:r w:rsidR="00D8530A">
        <w:rPr>
          <w:sz w:val="22"/>
          <w:szCs w:val="22"/>
          <w:lang w:val="en-US"/>
        </w:rPr>
        <w:t xml:space="preserve"> in Hamburg</w:t>
      </w:r>
      <w:r w:rsidRPr="008E2993">
        <w:rPr>
          <w:sz w:val="22"/>
          <w:szCs w:val="22"/>
          <w:lang w:val="en-US"/>
        </w:rPr>
        <w:t>.</w:t>
      </w:r>
    </w:p>
    <w:p w:rsidR="00B148FA" w:rsidRDefault="00B148FA" w:rsidP="00B148FA">
      <w:pPr>
        <w:autoSpaceDE w:val="0"/>
        <w:autoSpaceDN w:val="0"/>
        <w:adjustRightInd w:val="0"/>
        <w:spacing w:line="240" w:lineRule="auto"/>
        <w:ind w:left="0" w:right="0"/>
        <w:rPr>
          <w:rFonts w:cs="Lucida Sans Unicode"/>
          <w:color w:val="000000"/>
          <w:sz w:val="22"/>
          <w:szCs w:val="22"/>
          <w:lang w:val="en-US"/>
        </w:rPr>
      </w:pPr>
    </w:p>
    <w:p w:rsidR="00B148FA" w:rsidRPr="00746C7B" w:rsidRDefault="00B148FA" w:rsidP="00B148FA">
      <w:pPr>
        <w:spacing w:line="300" w:lineRule="atLeast"/>
        <w:ind w:left="0"/>
        <w:rPr>
          <w:sz w:val="22"/>
          <w:szCs w:val="22"/>
          <w:lang w:val="en-US"/>
        </w:rPr>
      </w:pPr>
      <w:r w:rsidRPr="00746C7B">
        <w:rPr>
          <w:b/>
          <w:sz w:val="22"/>
          <w:szCs w:val="22"/>
          <w:lang w:val="en-US"/>
        </w:rPr>
        <w:t>Please find appropriate further information on</w:t>
      </w:r>
      <w:r>
        <w:rPr>
          <w:b/>
          <w:sz w:val="22"/>
          <w:szCs w:val="22"/>
          <w:lang w:val="en-US"/>
        </w:rPr>
        <w:t xml:space="preserve"> </w:t>
      </w:r>
      <w:r w:rsidRPr="00D11ACC">
        <w:rPr>
          <w:b/>
          <w:sz w:val="22"/>
          <w:szCs w:val="22"/>
          <w:lang w:val="en-US"/>
        </w:rPr>
        <w:t>SPHINGONY</w:t>
      </w:r>
      <w:r>
        <w:rPr>
          <w:b/>
          <w:sz w:val="22"/>
          <w:szCs w:val="22"/>
          <w:lang w:val="en-US"/>
        </w:rPr>
        <w:t xml:space="preserve"> on</w:t>
      </w:r>
      <w:r w:rsidRPr="00746C7B">
        <w:rPr>
          <w:b/>
          <w:sz w:val="22"/>
          <w:szCs w:val="22"/>
          <w:lang w:val="en-US"/>
        </w:rPr>
        <w:t xml:space="preserve"> our Personal Care website: www.evonik.com/personal-care</w:t>
      </w:r>
    </w:p>
    <w:p w:rsidR="00CC5D98" w:rsidRDefault="00CC5D98">
      <w:pPr>
        <w:spacing w:line="300" w:lineRule="exact"/>
        <w:ind w:left="0"/>
        <w:rPr>
          <w:sz w:val="22"/>
          <w:szCs w:val="22"/>
          <w:lang w:val="en-US"/>
        </w:rPr>
      </w:pPr>
    </w:p>
    <w:p w:rsidR="00FF3916" w:rsidRPr="00FF3916" w:rsidRDefault="00FF3916" w:rsidP="00D83AE0">
      <w:pPr>
        <w:ind w:left="0"/>
        <w:outlineLvl w:val="0"/>
        <w:rPr>
          <w:rFonts w:cs="Lucida Sans Unicode"/>
          <w:bCs/>
          <w:color w:val="000000"/>
          <w:szCs w:val="18"/>
          <w:lang w:val="en-US"/>
        </w:rPr>
      </w:pPr>
    </w:p>
    <w:p w:rsidR="00FF3916" w:rsidRPr="00FF3916" w:rsidRDefault="00FF3916" w:rsidP="00D83AE0">
      <w:pPr>
        <w:ind w:left="0"/>
        <w:outlineLvl w:val="0"/>
        <w:rPr>
          <w:rFonts w:cs="Lucida Sans Unicode"/>
          <w:bCs/>
          <w:color w:val="000000"/>
          <w:szCs w:val="18"/>
          <w:lang w:val="en-US"/>
        </w:rPr>
      </w:pPr>
    </w:p>
    <w:p w:rsidR="00D83AE0" w:rsidRDefault="00D83AE0" w:rsidP="00D83AE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D83AE0" w:rsidRDefault="00D83AE0" w:rsidP="00D83AE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D83AE0" w:rsidRPr="00BB06C8" w:rsidRDefault="00D83AE0" w:rsidP="00D83AE0">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FF3916" w:rsidRDefault="00FF3916">
      <w:pPr>
        <w:spacing w:line="240" w:lineRule="auto"/>
        <w:ind w:left="0" w:right="0"/>
        <w:rPr>
          <w:szCs w:val="18"/>
          <w:lang w:val="en-US"/>
        </w:rPr>
      </w:pPr>
      <w:r>
        <w:rPr>
          <w:szCs w:val="18"/>
          <w:lang w:val="en-US"/>
        </w:rPr>
        <w:br w:type="page"/>
      </w: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070A1">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070A1">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070A1">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070A1">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94B85"/>
    <w:rsid w:val="000C6BBE"/>
    <w:rsid w:val="002C1A68"/>
    <w:rsid w:val="003C3375"/>
    <w:rsid w:val="004572F3"/>
    <w:rsid w:val="00554BE4"/>
    <w:rsid w:val="006070A1"/>
    <w:rsid w:val="00696302"/>
    <w:rsid w:val="00777131"/>
    <w:rsid w:val="00794AB9"/>
    <w:rsid w:val="008174AA"/>
    <w:rsid w:val="00882C2C"/>
    <w:rsid w:val="008F20CC"/>
    <w:rsid w:val="00A654E9"/>
    <w:rsid w:val="00B14022"/>
    <w:rsid w:val="00B148FA"/>
    <w:rsid w:val="00B81424"/>
    <w:rsid w:val="00B85290"/>
    <w:rsid w:val="00CA3263"/>
    <w:rsid w:val="00CC5D98"/>
    <w:rsid w:val="00CD6393"/>
    <w:rsid w:val="00D83AE0"/>
    <w:rsid w:val="00D8530A"/>
    <w:rsid w:val="00E105D1"/>
    <w:rsid w:val="00E12886"/>
    <w:rsid w:val="00E3471C"/>
    <w:rsid w:val="00EC3FC7"/>
    <w:rsid w:val="00EF573D"/>
    <w:rsid w:val="00F31F7C"/>
    <w:rsid w:val="00F6408B"/>
    <w:rsid w:val="00FF3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B017180E.dotm</Template>
  <TotalTime>0</TotalTime>
  <Pages>2</Pages>
  <Words>423</Words>
  <Characters>2755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SPHINGONY has been recognized as one of the innovative products in the category naturals/actives at in-cosmetics 2014</dc:title>
  <dc:creator>IDM_C_Evonik Industries AG</dc:creator>
  <cp:lastModifiedBy>Struensee, Kathrin</cp:lastModifiedBy>
  <cp:revision>2</cp:revision>
  <cp:lastPrinted>2014-04-08T12:13:00Z</cp:lastPrinted>
  <dcterms:created xsi:type="dcterms:W3CDTF">2014-04-08T13:05:00Z</dcterms:created>
  <dcterms:modified xsi:type="dcterms:W3CDTF">2014-04-08T13:05:00Z</dcterms:modified>
</cp:coreProperties>
</file>