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D3534B">
        <w:trPr>
          <w:trHeight w:hRule="exact" w:val="288"/>
        </w:trPr>
        <w:tc>
          <w:tcPr>
            <w:tcW w:w="2271" w:type="dxa"/>
            <w:shd w:val="clear" w:color="auto" w:fill="auto"/>
          </w:tcPr>
          <w:p w:rsidR="00D3534B" w:rsidRPr="004751EF" w:rsidRDefault="000B3976" w:rsidP="004B27E2">
            <w:pPr>
              <w:ind w:left="0" w:right="0"/>
              <w:rPr>
                <w:noProof/>
                <w:szCs w:val="18"/>
              </w:rPr>
            </w:pPr>
            <w:r>
              <w:rPr>
                <w:noProof/>
                <w:szCs w:val="18"/>
              </w:rPr>
              <w:t>October 28, 2013</w:t>
            </w:r>
          </w:p>
          <w:p w:rsidR="00CC5D98" w:rsidRDefault="00CC5D98">
            <w:pPr>
              <w:pStyle w:val="E-Datum"/>
              <w:framePr w:wrap="auto" w:vAnchor="margin" w:hAnchor="text" w:xAlign="left" w:yAlign="inline"/>
              <w:suppressOverlap w:val="0"/>
            </w:pP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A50D70" w:rsidTr="00B14022">
        <w:trPr>
          <w:trHeight w:hRule="exact" w:val="1222"/>
        </w:trPr>
        <w:tc>
          <w:tcPr>
            <w:tcW w:w="2271" w:type="dxa"/>
            <w:shd w:val="clear" w:color="auto" w:fill="auto"/>
          </w:tcPr>
          <w:p w:rsidR="00CE68B0" w:rsidRPr="003C3375" w:rsidRDefault="00CE68B0" w:rsidP="00CE68B0">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w:t>
            </w:r>
            <w:r>
              <w:rPr>
                <w:lang w:val="en-US"/>
              </w:rPr>
              <w:t>specialized</w:t>
            </w:r>
            <w:r w:rsidRPr="00E02E0E">
              <w:rPr>
                <w:lang w:val="en-US"/>
              </w:rPr>
              <w:t xml:space="preserve"> press</w:t>
            </w:r>
          </w:p>
          <w:p w:rsidR="00CC5D98" w:rsidRPr="003C3375" w:rsidRDefault="00AB4260">
            <w:pPr>
              <w:pStyle w:val="M7"/>
              <w:framePr w:wrap="auto" w:vAnchor="margin" w:hAnchor="text" w:xAlign="left" w:yAlign="inline"/>
              <w:suppressOverlap w:val="0"/>
              <w:rPr>
                <w:lang w:val="en-US"/>
              </w:rPr>
            </w:pPr>
            <w:r>
              <w:rPr>
                <w:lang w:val="en-US"/>
              </w:rPr>
              <w:t xml:space="preserve">Janna </w:t>
            </w:r>
            <w:proofErr w:type="spellStart"/>
            <w:r>
              <w:rPr>
                <w:lang w:val="en-US"/>
              </w:rPr>
              <w:t>Hullmann</w:t>
            </w:r>
            <w:proofErr w:type="spellEnd"/>
          </w:p>
          <w:p w:rsidR="00CC5D98" w:rsidRPr="00E12886" w:rsidRDefault="00AB4260">
            <w:pPr>
              <w:pStyle w:val="M8"/>
              <w:framePr w:wrap="auto" w:vAnchor="margin" w:hAnchor="text" w:xAlign="left" w:yAlign="inline"/>
              <w:suppressOverlap w:val="0"/>
              <w:rPr>
                <w:lang w:val="en-US"/>
              </w:rPr>
            </w:pPr>
            <w:r>
              <w:rPr>
                <w:lang w:val="en-US"/>
              </w:rPr>
              <w:t>Communications</w:t>
            </w:r>
            <w:r w:rsidR="00CE68B0">
              <w:rPr>
                <w:lang w:val="en-US"/>
              </w:rPr>
              <w:t xml:space="preserve"> BU </w:t>
            </w:r>
            <w:r>
              <w:rPr>
                <w:lang w:val="en-US"/>
              </w:rPr>
              <w:t>Consumer Specialties</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r>
            <w:r w:rsidR="00AB4260">
              <w:rPr>
                <w:lang w:val="en-US"/>
              </w:rPr>
              <w:t xml:space="preserve"> </w:t>
            </w:r>
            <w:r>
              <w:rPr>
                <w:lang w:val="en-US"/>
              </w:rPr>
              <w:t>201 17</w:t>
            </w:r>
            <w:r w:rsidR="00AB4260">
              <w:rPr>
                <w:lang w:val="en-US"/>
              </w:rPr>
              <w:t>2</w:t>
            </w:r>
            <w:r>
              <w:rPr>
                <w:lang w:val="en-US"/>
              </w:rPr>
              <w:t>-</w:t>
            </w:r>
            <w:r w:rsidR="00AB4260">
              <w:rPr>
                <w:lang w:val="en-US"/>
              </w:rPr>
              <w:t>1410</w:t>
            </w:r>
          </w:p>
          <w:p w:rsidR="00CC5D98" w:rsidRDefault="00F31F7C">
            <w:pPr>
              <w:pStyle w:val="M10"/>
              <w:framePr w:wrap="auto" w:vAnchor="margin" w:hAnchor="text" w:xAlign="left" w:yAlign="inline"/>
              <w:suppressOverlap w:val="0"/>
            </w:pPr>
            <w:r>
              <w:t>F</w:t>
            </w:r>
            <w:r w:rsidR="00AB4260">
              <w:t xml:space="preserve">ax +49 </w:t>
            </w:r>
            <w:r w:rsidR="00AB4260">
              <w:tab/>
              <w:t>201 173-1838</w:t>
            </w:r>
          </w:p>
          <w:p w:rsidR="00CC5D98" w:rsidRDefault="00AB4260" w:rsidP="00AB4260">
            <w:pPr>
              <w:pStyle w:val="M10"/>
              <w:framePr w:wrap="auto" w:vAnchor="margin" w:hAnchor="text" w:xAlign="left" w:yAlign="inline"/>
              <w:suppressOverlap w:val="0"/>
            </w:pPr>
            <w:r>
              <w:t>janna.hullmann</w:t>
            </w:r>
            <w:r w:rsidR="00B14022">
              <w:t>@evonik.com</w:t>
            </w:r>
            <w:r w:rsidR="00B14022">
              <w:rPr>
                <w:lang w:val="sv-SE"/>
              </w:rPr>
              <w:t xml:space="preserve"> </w:t>
            </w:r>
          </w:p>
        </w:tc>
      </w:tr>
      <w:tr w:rsidR="00CC5D98" w:rsidRPr="00A50D70"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AB4260">
            <w:pPr>
              <w:pStyle w:val="M1"/>
              <w:framePr w:wrap="auto" w:vAnchor="margin" w:hAnchor="text" w:xAlign="left" w:yAlign="inline"/>
              <w:suppressOverlap w:val="0"/>
              <w:rPr>
                <w:lang w:val="en-US"/>
              </w:rPr>
            </w:pPr>
            <w:r>
              <w:rPr>
                <w:lang w:val="en-US"/>
              </w:rPr>
              <w:br/>
            </w:r>
          </w:p>
          <w:p w:rsidR="00CC5D98" w:rsidRPr="003C3375" w:rsidRDefault="00AB4260">
            <w:pPr>
              <w:pStyle w:val="M7"/>
              <w:framePr w:wrap="auto" w:vAnchor="margin" w:hAnchor="text" w:xAlign="left" w:yAlign="inline"/>
              <w:suppressOverlap w:val="0"/>
              <w:rPr>
                <w:lang w:val="en-US"/>
              </w:rPr>
            </w:pPr>
            <w:r>
              <w:rPr>
                <w:lang w:val="en-US"/>
              </w:rPr>
              <w:t xml:space="preserve">Lisa </w:t>
            </w:r>
            <w:proofErr w:type="spellStart"/>
            <w:r>
              <w:rPr>
                <w:lang w:val="en-US"/>
              </w:rPr>
              <w:t>Dierks</w:t>
            </w:r>
            <w:proofErr w:type="spellEnd"/>
          </w:p>
          <w:p w:rsidR="00CC5D98" w:rsidRPr="00F31F7C" w:rsidRDefault="00AB4260">
            <w:pPr>
              <w:pStyle w:val="M8"/>
              <w:framePr w:wrap="auto" w:vAnchor="margin" w:hAnchor="text" w:xAlign="left" w:yAlign="inline"/>
              <w:suppressOverlap w:val="0"/>
              <w:rPr>
                <w:lang w:val="en-US"/>
              </w:rPr>
            </w:pPr>
            <w:r>
              <w:rPr>
                <w:lang w:val="en-US"/>
              </w:rPr>
              <w:t>Global Marketing Communications Manager / Personal Care</w:t>
            </w:r>
            <w:r w:rsidR="00B14022" w:rsidRPr="00F31F7C">
              <w:rPr>
                <w:lang w:val="en-US"/>
              </w:rPr>
              <w:t xml:space="preserve"> </w:t>
            </w:r>
          </w:p>
          <w:p w:rsidR="00CC5D98" w:rsidRPr="002260A8" w:rsidRDefault="00F31F7C">
            <w:pPr>
              <w:pStyle w:val="M9"/>
              <w:framePr w:wrap="auto" w:vAnchor="margin" w:hAnchor="text" w:xAlign="left" w:yAlign="inline"/>
              <w:suppressOverlap w:val="0"/>
              <w:rPr>
                <w:lang w:val="en-US"/>
              </w:rPr>
            </w:pPr>
            <w:r w:rsidRPr="002260A8">
              <w:rPr>
                <w:lang w:val="en-US"/>
              </w:rPr>
              <w:t>Phone</w:t>
            </w:r>
            <w:r w:rsidR="00AB4260" w:rsidRPr="002260A8">
              <w:rPr>
                <w:lang w:val="en-US"/>
              </w:rPr>
              <w:t xml:space="preserve"> +49</w:t>
            </w:r>
            <w:r w:rsidR="00AB4260" w:rsidRPr="002260A8">
              <w:rPr>
                <w:lang w:val="en-US"/>
              </w:rPr>
              <w:tab/>
              <w:t xml:space="preserve"> 201</w:t>
            </w:r>
            <w:r w:rsidR="00B14022" w:rsidRPr="002260A8">
              <w:rPr>
                <w:lang w:val="en-US"/>
              </w:rPr>
              <w:t xml:space="preserve"> </w:t>
            </w:r>
            <w:r w:rsidR="00AB4260" w:rsidRPr="002260A8">
              <w:rPr>
                <w:lang w:val="en-US"/>
              </w:rPr>
              <w:t>173</w:t>
            </w:r>
            <w:r w:rsidR="00B14022" w:rsidRPr="002260A8">
              <w:rPr>
                <w:lang w:val="en-US"/>
              </w:rPr>
              <w:t>-</w:t>
            </w:r>
            <w:r w:rsidR="00AB4260" w:rsidRPr="002260A8">
              <w:rPr>
                <w:lang w:val="en-US"/>
              </w:rPr>
              <w:t>3170</w:t>
            </w:r>
            <w:r w:rsidR="00B14022" w:rsidRPr="002260A8">
              <w:rPr>
                <w:lang w:val="en-US"/>
              </w:rPr>
              <w:tab/>
              <w:t xml:space="preserve"> </w:t>
            </w:r>
          </w:p>
          <w:p w:rsidR="00CC5D98" w:rsidRDefault="00F31F7C">
            <w:pPr>
              <w:pStyle w:val="M10"/>
              <w:framePr w:wrap="auto" w:vAnchor="margin" w:hAnchor="text" w:xAlign="left" w:yAlign="inline"/>
              <w:suppressOverlap w:val="0"/>
            </w:pPr>
            <w:r>
              <w:t>F</w:t>
            </w:r>
            <w:r w:rsidR="00AB4260">
              <w:t>ax +49</w:t>
            </w:r>
            <w:r w:rsidR="00AB4260">
              <w:tab/>
              <w:t xml:space="preserve"> 201 173-713170</w:t>
            </w:r>
          </w:p>
          <w:p w:rsidR="00CC5D98" w:rsidRDefault="00AB4260">
            <w:pPr>
              <w:pStyle w:val="M10"/>
              <w:framePr w:wrap="auto" w:vAnchor="margin" w:hAnchor="text" w:xAlign="left" w:yAlign="inline"/>
              <w:suppressOverlap w:val="0"/>
            </w:pPr>
            <w:r>
              <w:t>lisa</w:t>
            </w:r>
            <w:r w:rsidR="003C3375">
              <w:t>.</w:t>
            </w:r>
            <w:r>
              <w:t>dierks</w:t>
            </w:r>
            <w:r w:rsidR="00B14022">
              <w:t>@evonik.com</w:t>
            </w:r>
          </w:p>
          <w:p w:rsidR="00CC5D98" w:rsidRPr="00AB4260" w:rsidRDefault="00B14022">
            <w:pPr>
              <w:pStyle w:val="M12"/>
              <w:framePr w:wrap="auto" w:vAnchor="margin" w:hAnchor="text" w:xAlign="left" w:yAlign="inline"/>
              <w:suppressOverlap w:val="0"/>
              <w:rPr>
                <w:lang w:val="en-US"/>
              </w:rPr>
            </w:pPr>
            <w:r w:rsidRPr="00AB4260">
              <w:rPr>
                <w:lang w:val="en-US"/>
              </w:rPr>
              <w:br/>
            </w:r>
          </w:p>
        </w:tc>
      </w:tr>
      <w:tr w:rsidR="00CC5D98" w:rsidRPr="003C3375" w:rsidTr="00B14022">
        <w:trPr>
          <w:trHeight w:hRule="exact" w:val="7880"/>
        </w:trPr>
        <w:tc>
          <w:tcPr>
            <w:tcW w:w="2271" w:type="dxa"/>
            <w:shd w:val="clear" w:color="auto" w:fill="auto"/>
            <w:vAlign w:val="bottom"/>
          </w:tcPr>
          <w:p w:rsidR="00CC5D98" w:rsidRPr="00AB4260" w:rsidRDefault="00CC5D98">
            <w:pPr>
              <w:pStyle w:val="Marginalie"/>
              <w:framePr w:w="0" w:hSpace="0" w:wrap="auto" w:vAnchor="margin" w:hAnchor="text" w:xAlign="left" w:yAlign="inline"/>
              <w:rPr>
                <w:b/>
                <w:lang w:val="en-US"/>
              </w:rPr>
            </w:pPr>
          </w:p>
          <w:p w:rsidR="00B14022" w:rsidRPr="00AB4260" w:rsidRDefault="00B14022">
            <w:pPr>
              <w:pStyle w:val="V1"/>
              <w:framePr w:wrap="auto" w:vAnchor="margin" w:hAnchor="text" w:xAlign="left" w:yAlign="inline"/>
              <w:suppressOverlap w:val="0"/>
              <w:rPr>
                <w:lang w:val="en-US"/>
              </w:rPr>
            </w:pPr>
          </w:p>
          <w:p w:rsidR="00B14022" w:rsidRPr="00AB4260" w:rsidRDefault="00B14022">
            <w:pPr>
              <w:pStyle w:val="V1"/>
              <w:framePr w:wrap="auto" w:vAnchor="margin" w:hAnchor="text" w:xAlign="left" w:yAlign="inline"/>
              <w:suppressOverlap w:val="0"/>
              <w:rPr>
                <w:lang w:val="en-US"/>
              </w:rPr>
            </w:pPr>
          </w:p>
          <w:p w:rsidR="00B14022" w:rsidRPr="00AB4260" w:rsidRDefault="00B14022">
            <w:pPr>
              <w:pStyle w:val="V1"/>
              <w:framePr w:wrap="auto" w:vAnchor="margin" w:hAnchor="text" w:xAlign="left" w:yAlign="inline"/>
              <w:suppressOverlap w:val="0"/>
              <w:rPr>
                <w:lang w:val="en-US"/>
              </w:rPr>
            </w:pPr>
          </w:p>
          <w:p w:rsidR="00B14022" w:rsidRPr="00AB4260" w:rsidRDefault="00B14022">
            <w:pPr>
              <w:pStyle w:val="V1"/>
              <w:framePr w:wrap="auto" w:vAnchor="margin" w:hAnchor="text" w:xAlign="left" w:yAlign="inline"/>
              <w:suppressOverlap w:val="0"/>
              <w:rPr>
                <w:lang w:val="en-US"/>
              </w:rPr>
            </w:pPr>
          </w:p>
          <w:p w:rsidR="00B14022" w:rsidRPr="00AB4260" w:rsidRDefault="00B14022">
            <w:pPr>
              <w:pStyle w:val="V1"/>
              <w:framePr w:wrap="auto" w:vAnchor="margin" w:hAnchor="text" w:xAlign="left" w:yAlign="inline"/>
              <w:suppressOverlap w:val="0"/>
              <w:rPr>
                <w:lang w:val="en-US"/>
              </w:rPr>
            </w:pPr>
          </w:p>
          <w:p w:rsidR="00B14022" w:rsidRPr="00AB4260" w:rsidRDefault="00B14022">
            <w:pPr>
              <w:pStyle w:val="V1"/>
              <w:framePr w:wrap="auto" w:vAnchor="margin" w:hAnchor="text" w:xAlign="left" w:yAlign="inline"/>
              <w:suppressOverlap w:val="0"/>
              <w:rPr>
                <w:lang w:val="en-US"/>
              </w:rPr>
            </w:pPr>
          </w:p>
          <w:p w:rsidR="00B14022" w:rsidRPr="00AB4260" w:rsidRDefault="00B14022">
            <w:pPr>
              <w:pStyle w:val="V1"/>
              <w:framePr w:wrap="auto" w:vAnchor="margin" w:hAnchor="text" w:xAlign="left" w:yAlign="inline"/>
              <w:suppressOverlap w:val="0"/>
              <w:rPr>
                <w:lang w:val="en-US"/>
              </w:rPr>
            </w:pPr>
          </w:p>
          <w:p w:rsidR="00B14022" w:rsidRPr="00AB4260" w:rsidRDefault="00B14022">
            <w:pPr>
              <w:pStyle w:val="V1"/>
              <w:framePr w:wrap="auto" w:vAnchor="margin" w:hAnchor="text" w:xAlign="left" w:yAlign="inline"/>
              <w:suppressOverlap w:val="0"/>
              <w:rPr>
                <w:lang w:val="en-US"/>
              </w:rPr>
            </w:pPr>
          </w:p>
          <w:p w:rsidR="00B14022" w:rsidRPr="00AB4260" w:rsidRDefault="00B14022">
            <w:pPr>
              <w:pStyle w:val="V1"/>
              <w:framePr w:wrap="auto" w:vAnchor="margin" w:hAnchor="text" w:xAlign="left" w:yAlign="inline"/>
              <w:suppressOverlap w:val="0"/>
              <w:rPr>
                <w:lang w:val="en-US"/>
              </w:rPr>
            </w:pPr>
          </w:p>
          <w:p w:rsidR="00B14022" w:rsidRPr="00AB4260" w:rsidRDefault="00B14022">
            <w:pPr>
              <w:pStyle w:val="V1"/>
              <w:framePr w:wrap="auto" w:vAnchor="margin" w:hAnchor="text" w:xAlign="left" w:yAlign="inline"/>
              <w:suppressOverlap w:val="0"/>
              <w:rPr>
                <w:lang w:val="en-US"/>
              </w:rPr>
            </w:pPr>
          </w:p>
          <w:p w:rsidR="00B14022" w:rsidRPr="00AB4260" w:rsidRDefault="00B14022">
            <w:pPr>
              <w:pStyle w:val="V1"/>
              <w:framePr w:wrap="auto" w:vAnchor="margin" w:hAnchor="text" w:xAlign="left" w:yAlign="inline"/>
              <w:suppressOverlap w:val="0"/>
              <w:rPr>
                <w:lang w:val="en-US"/>
              </w:rPr>
            </w:pPr>
          </w:p>
          <w:p w:rsidR="00B14022" w:rsidRPr="00AB4260"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260A8">
              <w:rPr>
                <w:lang w:val="en-US"/>
              </w:rPr>
              <w:instrText xml:space="preserve"> FORMTEXT </w:instrText>
            </w:r>
            <w:r>
              <w:fldChar w:fldCharType="separate"/>
            </w:r>
            <w:r w:rsidRPr="002260A8">
              <w:rPr>
                <w:noProof/>
                <w:lang w:val="en-US"/>
              </w:rPr>
              <w:t>45128 Essen</w:t>
            </w:r>
            <w:r>
              <w:fldChar w:fldCharType="end"/>
            </w:r>
            <w:r w:rsidR="003C3375" w:rsidRPr="002260A8">
              <w:rPr>
                <w:lang w:val="en-US"/>
              </w:rPr>
              <w:br/>
              <w:t>German</w:t>
            </w:r>
            <w:r w:rsidR="003C3375" w:rsidRPr="00F31F7C">
              <w:rPr>
                <w:lang w:val="en-US"/>
              </w:rPr>
              <w:t>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CC5D98" w:rsidRPr="000B3976" w:rsidRDefault="00B14022" w:rsidP="00D61017">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0B3976">
              <w:rPr>
                <w:lang w:val="en-US"/>
              </w:rPr>
              <w:instrText xml:space="preserve"> FORMTEXT </w:instrText>
            </w:r>
            <w:r>
              <w:fldChar w:fldCharType="separate"/>
            </w:r>
            <w:r w:rsidRPr="000B3976">
              <w:rPr>
                <w:noProof/>
                <w:lang w:val="en-US"/>
              </w:rPr>
              <w:t>Dr. Klaus Engel</w:t>
            </w:r>
            <w:r>
              <w:fldChar w:fldCharType="end"/>
            </w:r>
            <w:r w:rsidRPr="000B3976">
              <w:rPr>
                <w:lang w:val="en-US"/>
              </w:rPr>
              <w:t xml:space="preserve">, </w:t>
            </w:r>
            <w:r w:rsidR="003C3375" w:rsidRPr="000B3976">
              <w:rPr>
                <w:lang w:val="en-US"/>
              </w:rPr>
              <w:t>Chairman</w:t>
            </w:r>
            <w:r w:rsidRPr="000B3976">
              <w:rPr>
                <w:lang w:val="en-US"/>
              </w:rPr>
              <w:br/>
            </w:r>
            <w:r>
              <w:fldChar w:fldCharType="begin">
                <w:ffData>
                  <w:name w:val=""/>
                  <w:enabled/>
                  <w:calcOnExit w:val="0"/>
                  <w:textInput>
                    <w:default w:val="Dr. Thomas Haeberle"/>
                  </w:textInput>
                </w:ffData>
              </w:fldChar>
            </w:r>
            <w:r w:rsidRPr="000B3976">
              <w:rPr>
                <w:lang w:val="en-US"/>
              </w:rPr>
              <w:instrText xml:space="preserve"> FORMTEXT </w:instrText>
            </w:r>
            <w:r>
              <w:fldChar w:fldCharType="separate"/>
            </w:r>
            <w:r w:rsidRPr="000B3976">
              <w:rPr>
                <w:noProof/>
                <w:lang w:val="en-US"/>
              </w:rPr>
              <w:t>Dr. Thomas Haeberle</w:t>
            </w:r>
            <w:r>
              <w:fldChar w:fldCharType="end"/>
            </w:r>
            <w:r w:rsidRPr="000B3976">
              <w:rPr>
                <w:lang w:val="en-US"/>
              </w:rPr>
              <w:t xml:space="preserve">, </w:t>
            </w:r>
            <w:r w:rsidR="003C3375" w:rsidRPr="000B3976">
              <w:rPr>
                <w:lang w:val="en-US"/>
              </w:rPr>
              <w:br/>
            </w:r>
            <w:r w:rsidRPr="000B3976">
              <w:rPr>
                <w:lang w:val="en-US"/>
              </w:rPr>
              <w:t>Thomas Wessel,</w:t>
            </w:r>
            <w:r w:rsidR="00A654E9" w:rsidRPr="000B3976">
              <w:rPr>
                <w:lang w:val="en-US"/>
              </w:rPr>
              <w:t xml:space="preserve"> </w:t>
            </w:r>
            <w:r>
              <w:fldChar w:fldCharType="begin">
                <w:ffData>
                  <w:name w:val=""/>
                  <w:enabled/>
                  <w:calcOnExit w:val="0"/>
                  <w:textInput>
                    <w:default w:val="Patrik Wohlhauser"/>
                  </w:textInput>
                </w:ffData>
              </w:fldChar>
            </w:r>
            <w:r w:rsidRPr="000B3976">
              <w:rPr>
                <w:lang w:val="en-US"/>
              </w:rPr>
              <w:instrText xml:space="preserve"> FORMTEXT </w:instrText>
            </w:r>
            <w:r>
              <w:fldChar w:fldCharType="separate"/>
            </w:r>
            <w:r w:rsidRPr="000B3976">
              <w:rPr>
                <w:noProof/>
                <w:lang w:val="en-US"/>
              </w:rPr>
              <w:t>Patrik Wohlhauser</w:t>
            </w:r>
            <w:r>
              <w:fldChar w:fldCharType="end"/>
            </w:r>
            <w:r w:rsidRPr="000B3976">
              <w:rPr>
                <w:lang w:val="en-US"/>
              </w:rPr>
              <w:t xml:space="preserve">, </w:t>
            </w:r>
            <w:r w:rsidR="00CE68B0">
              <w:fldChar w:fldCharType="begin">
                <w:ffData>
                  <w:name w:val=""/>
                  <w:enabled/>
                  <w:calcOnExit w:val="0"/>
                  <w:textInput>
                    <w:default w:val="Ute Wolf, Dr. Dahai Yu"/>
                  </w:textInput>
                </w:ffData>
              </w:fldChar>
            </w:r>
            <w:r w:rsidR="00CE68B0" w:rsidRPr="000B3976">
              <w:rPr>
                <w:lang w:val="en-US"/>
              </w:rPr>
              <w:instrText xml:space="preserve"> FORMTEXT </w:instrText>
            </w:r>
            <w:r w:rsidR="00CE68B0">
              <w:fldChar w:fldCharType="separate"/>
            </w:r>
            <w:r w:rsidR="00CE68B0" w:rsidRPr="000B3976">
              <w:rPr>
                <w:noProof/>
                <w:lang w:val="en-US"/>
              </w:rPr>
              <w:t>Ute Wolf, Dr. Dahai Yu</w:t>
            </w:r>
            <w:r w:rsidR="00CE68B0">
              <w:fldChar w:fldCharType="end"/>
            </w:r>
          </w:p>
          <w:p w:rsidR="00CC5D98" w:rsidRPr="000B3976" w:rsidRDefault="00CC5D98">
            <w:pPr>
              <w:pStyle w:val="Marginalie"/>
              <w:framePr w:w="0" w:hSpace="0" w:wrap="auto" w:vAnchor="margin" w:hAnchor="text" w:xAlign="left" w:yAlign="inline"/>
              <w:rPr>
                <w:lang w:val="en-US"/>
              </w:rPr>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Pr="003C3375" w:rsidRDefault="008C5B44">
      <w:pPr>
        <w:spacing w:line="300" w:lineRule="exact"/>
        <w:ind w:left="0"/>
        <w:rPr>
          <w:b/>
          <w:bCs/>
          <w:sz w:val="24"/>
          <w:lang w:val="en-US"/>
        </w:rPr>
      </w:pPr>
      <w:bookmarkStart w:id="0" w:name="_GoBack"/>
      <w:r>
        <w:rPr>
          <w:b/>
          <w:bCs/>
          <w:sz w:val="24"/>
          <w:lang w:val="en-US"/>
        </w:rPr>
        <w:lastRenderedPageBreak/>
        <w:t>Evonik achieves cosmetic GMP</w:t>
      </w:r>
      <w:r w:rsidR="006F65EB">
        <w:rPr>
          <w:b/>
          <w:bCs/>
          <w:sz w:val="24"/>
          <w:lang w:val="en-US"/>
        </w:rPr>
        <w:t xml:space="preserve"> (ISO </w:t>
      </w:r>
      <w:r w:rsidR="006F65EB" w:rsidRPr="00B43005">
        <w:rPr>
          <w:b/>
          <w:bCs/>
          <w:sz w:val="24"/>
          <w:lang w:val="en-US"/>
        </w:rPr>
        <w:t>22716)</w:t>
      </w:r>
      <w:r w:rsidRPr="00B43005">
        <w:rPr>
          <w:b/>
          <w:bCs/>
          <w:sz w:val="24"/>
          <w:lang w:val="en-US"/>
        </w:rPr>
        <w:t xml:space="preserve"> </w:t>
      </w:r>
      <w:r w:rsidR="00AB5974" w:rsidRPr="00B43005">
        <w:rPr>
          <w:b/>
          <w:bCs/>
          <w:sz w:val="24"/>
          <w:lang w:val="en-US"/>
        </w:rPr>
        <w:t xml:space="preserve">confirmation </w:t>
      </w:r>
      <w:r w:rsidR="001915E8" w:rsidRPr="00B43005">
        <w:rPr>
          <w:b/>
          <w:bCs/>
          <w:sz w:val="24"/>
          <w:lang w:val="en-US"/>
        </w:rPr>
        <w:t>for North American sites</w:t>
      </w:r>
    </w:p>
    <w:bookmarkEnd w:id="0"/>
    <w:p w:rsidR="00CC5D98" w:rsidRPr="003C3375" w:rsidRDefault="00CC5D98">
      <w:pPr>
        <w:spacing w:line="300" w:lineRule="atLeast"/>
        <w:ind w:left="0" w:right="0"/>
        <w:rPr>
          <w:rFonts w:cs="Lucida Sans Unicode"/>
          <w:sz w:val="20"/>
          <w:szCs w:val="20"/>
          <w:lang w:val="en-US"/>
        </w:rPr>
      </w:pPr>
    </w:p>
    <w:p w:rsidR="00B14022" w:rsidRPr="00CE68B0" w:rsidRDefault="008C5B44" w:rsidP="00D47A69">
      <w:pPr>
        <w:spacing w:line="300" w:lineRule="atLeast"/>
        <w:ind w:left="0"/>
        <w:rPr>
          <w:rFonts w:cs="Lucida Sans Unicode"/>
          <w:sz w:val="22"/>
          <w:szCs w:val="22"/>
          <w:lang w:val="en-US"/>
        </w:rPr>
      </w:pPr>
      <w:r w:rsidRPr="00CE68B0">
        <w:rPr>
          <w:rFonts w:cs="Lucida Sans Unicode"/>
          <w:sz w:val="22"/>
          <w:szCs w:val="22"/>
          <w:lang w:val="en-US"/>
        </w:rPr>
        <w:t xml:space="preserve">With </w:t>
      </w:r>
      <w:r w:rsidR="00EC362A" w:rsidRPr="00CE68B0">
        <w:rPr>
          <w:rFonts w:cs="Lucida Sans Unicode"/>
          <w:sz w:val="22"/>
          <w:szCs w:val="22"/>
          <w:lang w:val="en-US"/>
        </w:rPr>
        <w:t xml:space="preserve">the </w:t>
      </w:r>
      <w:r w:rsidR="00AB5974" w:rsidRPr="00CE68B0">
        <w:rPr>
          <w:rFonts w:cs="Lucida Sans Unicode"/>
          <w:sz w:val="22"/>
          <w:szCs w:val="22"/>
          <w:lang w:val="en-US"/>
        </w:rPr>
        <w:t xml:space="preserve">confirmation </w:t>
      </w:r>
      <w:r w:rsidRPr="00CE68B0">
        <w:rPr>
          <w:rFonts w:cs="Lucida Sans Unicode"/>
          <w:sz w:val="22"/>
          <w:szCs w:val="22"/>
          <w:lang w:val="en-US"/>
        </w:rPr>
        <w:t>o</w:t>
      </w:r>
      <w:r w:rsidR="009B689E" w:rsidRPr="00CE68B0">
        <w:rPr>
          <w:rFonts w:cs="Lucida Sans Unicode"/>
          <w:sz w:val="22"/>
          <w:szCs w:val="22"/>
          <w:lang w:val="en-US"/>
        </w:rPr>
        <w:t>f another three facilities</w:t>
      </w:r>
      <w:r w:rsidRPr="00CE68B0">
        <w:rPr>
          <w:rFonts w:cs="Lucida Sans Unicode"/>
          <w:sz w:val="22"/>
          <w:szCs w:val="22"/>
          <w:lang w:val="en-US"/>
        </w:rPr>
        <w:t xml:space="preserve"> in Hopewell, Janesville and Mapleton Evonik</w:t>
      </w:r>
      <w:r w:rsidR="009B689E" w:rsidRPr="00CE68B0">
        <w:rPr>
          <w:rFonts w:cs="Lucida Sans Unicode"/>
          <w:sz w:val="22"/>
          <w:szCs w:val="22"/>
          <w:lang w:val="en-US"/>
        </w:rPr>
        <w:t xml:space="preserve"> </w:t>
      </w:r>
      <w:r w:rsidR="00FD469F" w:rsidRPr="00CE68B0">
        <w:rPr>
          <w:rFonts w:cs="Lucida Sans Unicode"/>
          <w:sz w:val="22"/>
          <w:szCs w:val="22"/>
          <w:lang w:val="en-US"/>
        </w:rPr>
        <w:t>raises</w:t>
      </w:r>
      <w:r w:rsidRPr="00CE68B0">
        <w:rPr>
          <w:rFonts w:cs="Lucida Sans Unicode"/>
          <w:sz w:val="22"/>
          <w:szCs w:val="22"/>
          <w:lang w:val="en-US"/>
        </w:rPr>
        <w:t xml:space="preserve"> </w:t>
      </w:r>
      <w:r w:rsidR="009B689E" w:rsidRPr="00CE68B0">
        <w:rPr>
          <w:rFonts w:cs="Lucida Sans Unicode"/>
          <w:sz w:val="22"/>
          <w:szCs w:val="22"/>
          <w:lang w:val="en-US"/>
        </w:rPr>
        <w:t>the</w:t>
      </w:r>
      <w:r w:rsidR="00FD469F" w:rsidRPr="00CE68B0">
        <w:rPr>
          <w:rFonts w:cs="Lucida Sans Unicode"/>
          <w:sz w:val="22"/>
          <w:szCs w:val="22"/>
          <w:lang w:val="en-US"/>
        </w:rPr>
        <w:t xml:space="preserve"> number of cosmetic GMP certified production sites to ten. </w:t>
      </w:r>
      <w:r w:rsidR="006F65EB" w:rsidRPr="00CE68B0">
        <w:rPr>
          <w:rFonts w:cs="Lucida Sans Unicode"/>
          <w:sz w:val="22"/>
          <w:szCs w:val="22"/>
          <w:lang w:val="en-US"/>
        </w:rPr>
        <w:t>ISO 22716</w:t>
      </w:r>
      <w:r w:rsidR="00D47A69" w:rsidRPr="00CE68B0">
        <w:rPr>
          <w:rFonts w:cs="Lucida Sans Unicode"/>
          <w:sz w:val="22"/>
          <w:szCs w:val="22"/>
          <w:lang w:val="en-US"/>
        </w:rPr>
        <w:t xml:space="preserve"> refers to the manufacturing process of cosmetics as well as raw materials. It includes guidelines for quality-related aspects of a product.</w:t>
      </w:r>
    </w:p>
    <w:p w:rsidR="00D47A69" w:rsidRPr="00CE68B0" w:rsidRDefault="00D47A69" w:rsidP="00D47A69">
      <w:pPr>
        <w:spacing w:line="300" w:lineRule="atLeast"/>
        <w:ind w:left="0"/>
        <w:rPr>
          <w:rFonts w:cs="Lucida Sans Unicode"/>
          <w:sz w:val="22"/>
          <w:szCs w:val="22"/>
          <w:lang w:val="en-US"/>
        </w:rPr>
      </w:pPr>
      <w:r w:rsidRPr="00CE68B0">
        <w:rPr>
          <w:rFonts w:cs="Lucida Sans Unicode"/>
          <w:sz w:val="22"/>
          <w:szCs w:val="22"/>
          <w:lang w:val="en-US"/>
        </w:rPr>
        <w:t xml:space="preserve">This </w:t>
      </w:r>
      <w:r w:rsidR="00CA78FD" w:rsidRPr="00CE68B0">
        <w:rPr>
          <w:rFonts w:cs="Lucida Sans Unicode"/>
          <w:sz w:val="22"/>
          <w:szCs w:val="22"/>
          <w:lang w:val="en-US"/>
        </w:rPr>
        <w:t xml:space="preserve">confirmation </w:t>
      </w:r>
      <w:r w:rsidRPr="00CE68B0">
        <w:rPr>
          <w:rFonts w:cs="Lucida Sans Unicode"/>
          <w:sz w:val="22"/>
          <w:szCs w:val="22"/>
          <w:lang w:val="en-US"/>
        </w:rPr>
        <w:t>guarantees that Evonik focuses on the appropriate</w:t>
      </w:r>
      <w:r w:rsidR="00BC4D19" w:rsidRPr="00CE68B0">
        <w:rPr>
          <w:rFonts w:cs="Lucida Sans Unicode"/>
          <w:sz w:val="22"/>
          <w:szCs w:val="22"/>
          <w:lang w:val="en-US"/>
        </w:rPr>
        <w:t xml:space="preserve"> </w:t>
      </w:r>
      <w:r w:rsidRPr="00CE68B0">
        <w:rPr>
          <w:rFonts w:cs="Lucida Sans Unicode"/>
          <w:sz w:val="22"/>
          <w:szCs w:val="22"/>
          <w:lang w:val="en-US"/>
        </w:rPr>
        <w:t>principles and methods during production, controlling, storage and distri</w:t>
      </w:r>
      <w:r w:rsidR="00F11DDB" w:rsidRPr="00CE68B0">
        <w:rPr>
          <w:rFonts w:cs="Lucida Sans Unicode"/>
          <w:sz w:val="22"/>
          <w:szCs w:val="22"/>
          <w:lang w:val="en-US"/>
        </w:rPr>
        <w:t>bution. In addition to the European facilities, which rece</w:t>
      </w:r>
      <w:r w:rsidR="00D61017" w:rsidRPr="00CE68B0">
        <w:rPr>
          <w:rFonts w:cs="Lucida Sans Unicode"/>
          <w:sz w:val="22"/>
          <w:szCs w:val="22"/>
          <w:lang w:val="en-US"/>
        </w:rPr>
        <w:t xml:space="preserve">ived accreditation in 2012, </w:t>
      </w:r>
      <w:r w:rsidR="00F11DDB" w:rsidRPr="00CE68B0">
        <w:rPr>
          <w:rFonts w:cs="Lucida Sans Unicode"/>
          <w:sz w:val="22"/>
          <w:szCs w:val="22"/>
          <w:lang w:val="en-US"/>
        </w:rPr>
        <w:t>also the production sites in NAFTA</w:t>
      </w:r>
      <w:r w:rsidRPr="00CE68B0">
        <w:rPr>
          <w:rFonts w:cs="Lucida Sans Unicode"/>
          <w:sz w:val="22"/>
          <w:szCs w:val="22"/>
          <w:lang w:val="en-US"/>
        </w:rPr>
        <w:t xml:space="preserve"> fulfil</w:t>
      </w:r>
      <w:r w:rsidR="00F11DDB" w:rsidRPr="00CE68B0">
        <w:rPr>
          <w:rFonts w:cs="Lucida Sans Unicode"/>
          <w:sz w:val="22"/>
          <w:szCs w:val="22"/>
          <w:lang w:val="en-US"/>
        </w:rPr>
        <w:t>l</w:t>
      </w:r>
      <w:r w:rsidRPr="00CE68B0">
        <w:rPr>
          <w:rFonts w:cs="Lucida Sans Unicode"/>
          <w:sz w:val="22"/>
          <w:szCs w:val="22"/>
          <w:lang w:val="en-US"/>
        </w:rPr>
        <w:t xml:space="preserve"> the guidelines of GMP</w:t>
      </w:r>
      <w:r w:rsidR="00D61017" w:rsidRPr="00CE68B0">
        <w:rPr>
          <w:rFonts w:cs="Lucida Sans Unicode"/>
          <w:sz w:val="22"/>
          <w:szCs w:val="22"/>
          <w:lang w:val="en-US"/>
        </w:rPr>
        <w:t xml:space="preserve"> now</w:t>
      </w:r>
      <w:r w:rsidRPr="00CE68B0">
        <w:rPr>
          <w:rFonts w:cs="Lucida Sans Unicode"/>
          <w:sz w:val="22"/>
          <w:szCs w:val="22"/>
          <w:lang w:val="en-US"/>
        </w:rPr>
        <w:t xml:space="preserve">. </w:t>
      </w:r>
    </w:p>
    <w:p w:rsidR="00F11DDB" w:rsidRPr="00CE68B0" w:rsidRDefault="00F11DDB" w:rsidP="00D47A69">
      <w:pPr>
        <w:spacing w:line="300" w:lineRule="atLeast"/>
        <w:ind w:left="0"/>
        <w:rPr>
          <w:rFonts w:cs="Lucida Sans Unicode"/>
          <w:sz w:val="22"/>
          <w:szCs w:val="22"/>
          <w:lang w:val="en-US"/>
        </w:rPr>
      </w:pPr>
    </w:p>
    <w:p w:rsidR="00D47A69" w:rsidRDefault="00D47A69" w:rsidP="00D47A69">
      <w:pPr>
        <w:spacing w:line="300" w:lineRule="atLeast"/>
        <w:ind w:left="0"/>
        <w:rPr>
          <w:rFonts w:cs="Lucida Sans Unicode"/>
          <w:sz w:val="22"/>
          <w:szCs w:val="22"/>
          <w:lang w:val="en-US"/>
        </w:rPr>
      </w:pPr>
      <w:r w:rsidRPr="00CE68B0">
        <w:rPr>
          <w:rFonts w:cs="Lucida Sans Unicode"/>
          <w:sz w:val="22"/>
          <w:szCs w:val="22"/>
          <w:lang w:val="en-US"/>
        </w:rPr>
        <w:t>“The acknowledgement for our American and European production sites shows that we are able to fulfill the high demands of our customers in the cosmetic industry concerning the product quality during production and storage. Therefore, we can raise the customer satisfaction.</w:t>
      </w:r>
    </w:p>
    <w:p w:rsidR="00CE68B0" w:rsidRPr="00CE68B0" w:rsidRDefault="00CE68B0" w:rsidP="00D47A69">
      <w:pPr>
        <w:spacing w:line="300" w:lineRule="atLeast"/>
        <w:ind w:left="0"/>
        <w:rPr>
          <w:rFonts w:cs="Lucida Sans Unicode"/>
          <w:sz w:val="22"/>
          <w:szCs w:val="22"/>
          <w:lang w:val="en-US"/>
        </w:rPr>
      </w:pPr>
    </w:p>
    <w:p w:rsidR="00D47A69" w:rsidRPr="00CE68B0" w:rsidRDefault="00BC4D19" w:rsidP="00D47A69">
      <w:pPr>
        <w:spacing w:line="300" w:lineRule="atLeast"/>
        <w:ind w:left="0"/>
        <w:rPr>
          <w:rFonts w:cs="Lucida Sans Unicode"/>
          <w:sz w:val="22"/>
          <w:szCs w:val="22"/>
          <w:lang w:val="en-US"/>
        </w:rPr>
      </w:pPr>
      <w:r w:rsidRPr="00CE68B0">
        <w:rPr>
          <w:rFonts w:cs="Lucida Sans Unicode"/>
          <w:sz w:val="22"/>
          <w:szCs w:val="22"/>
          <w:lang w:val="en-US"/>
        </w:rPr>
        <w:t>Due to the fact that</w:t>
      </w:r>
      <w:r w:rsidR="00D47A69" w:rsidRPr="00CE68B0">
        <w:rPr>
          <w:rFonts w:cs="Lucida Sans Unicode"/>
          <w:sz w:val="22"/>
          <w:szCs w:val="22"/>
          <w:lang w:val="en-US"/>
        </w:rPr>
        <w:t xml:space="preserve"> we are aiming to realize these quality demands globally we are planning </w:t>
      </w:r>
      <w:r w:rsidR="00311A94" w:rsidRPr="00CE68B0">
        <w:rPr>
          <w:rFonts w:cs="Lucida Sans Unicode"/>
          <w:sz w:val="22"/>
          <w:szCs w:val="22"/>
          <w:lang w:val="en-US"/>
        </w:rPr>
        <w:t>a promptly i</w:t>
      </w:r>
      <w:r w:rsidR="009D2E27" w:rsidRPr="00CE68B0">
        <w:rPr>
          <w:rFonts w:cs="Lucida Sans Unicode"/>
          <w:sz w:val="22"/>
          <w:szCs w:val="22"/>
          <w:lang w:val="en-US"/>
        </w:rPr>
        <w:t xml:space="preserve">nclusion </w:t>
      </w:r>
      <w:r w:rsidR="00311A94" w:rsidRPr="00CE68B0">
        <w:rPr>
          <w:rFonts w:cs="Lucida Sans Unicode"/>
          <w:sz w:val="22"/>
          <w:szCs w:val="22"/>
          <w:lang w:val="en-US"/>
        </w:rPr>
        <w:t>of our Asian sites for this st</w:t>
      </w:r>
      <w:r w:rsidR="00F11DDB" w:rsidRPr="00CE68B0">
        <w:rPr>
          <w:rFonts w:cs="Lucida Sans Unicode"/>
          <w:sz w:val="22"/>
          <w:szCs w:val="22"/>
          <w:lang w:val="en-US"/>
        </w:rPr>
        <w:t xml:space="preserve">andard”, outlines Klaus </w:t>
      </w:r>
      <w:proofErr w:type="spellStart"/>
      <w:r w:rsidR="00F11DDB" w:rsidRPr="00CE68B0">
        <w:rPr>
          <w:rFonts w:cs="Lucida Sans Unicode"/>
          <w:sz w:val="22"/>
          <w:szCs w:val="22"/>
          <w:lang w:val="en-US"/>
        </w:rPr>
        <w:t>Nawroth</w:t>
      </w:r>
      <w:proofErr w:type="spellEnd"/>
      <w:r w:rsidR="00875010" w:rsidRPr="00CE68B0">
        <w:rPr>
          <w:rFonts w:cs="Lucida Sans Unicode"/>
          <w:sz w:val="22"/>
          <w:szCs w:val="22"/>
          <w:lang w:val="en-US"/>
        </w:rPr>
        <w:t xml:space="preserve">, Quality Management and Compliance Evonik Personal Care. </w:t>
      </w:r>
    </w:p>
    <w:p w:rsidR="00AD4172" w:rsidRPr="00CE68B0" w:rsidRDefault="00AD4172" w:rsidP="00D47A69">
      <w:pPr>
        <w:spacing w:line="300" w:lineRule="atLeast"/>
        <w:ind w:left="0"/>
        <w:rPr>
          <w:rFonts w:cs="Lucida Sans Unicode"/>
          <w:sz w:val="22"/>
          <w:szCs w:val="22"/>
          <w:lang w:val="en-US"/>
        </w:rPr>
      </w:pPr>
    </w:p>
    <w:p w:rsidR="00AD4172" w:rsidRPr="00CE68B0" w:rsidRDefault="00AD4172" w:rsidP="00D47A69">
      <w:pPr>
        <w:spacing w:line="300" w:lineRule="atLeast"/>
        <w:ind w:left="0"/>
        <w:rPr>
          <w:rFonts w:cs="Lucida Sans Unicode"/>
          <w:sz w:val="22"/>
          <w:szCs w:val="22"/>
          <w:lang w:val="en-US"/>
        </w:rPr>
      </w:pPr>
      <w:r w:rsidRPr="00CE68B0">
        <w:rPr>
          <w:rFonts w:cs="Lucida Sans Unicode"/>
          <w:sz w:val="22"/>
          <w:szCs w:val="22"/>
          <w:lang w:val="en-US"/>
        </w:rPr>
        <w:t>Thus</w:t>
      </w:r>
      <w:r w:rsidR="00D61017" w:rsidRPr="00CE68B0">
        <w:rPr>
          <w:rFonts w:cs="Lucida Sans Unicode"/>
          <w:sz w:val="22"/>
          <w:szCs w:val="22"/>
          <w:lang w:val="en-US"/>
        </w:rPr>
        <w:t>,</w:t>
      </w:r>
      <w:r w:rsidRPr="00CE68B0">
        <w:rPr>
          <w:rFonts w:cs="Lucida Sans Unicode"/>
          <w:sz w:val="22"/>
          <w:szCs w:val="22"/>
          <w:lang w:val="en-US"/>
        </w:rPr>
        <w:t xml:space="preserve"> customers of Evonik can rely on the standard of GMP during the </w:t>
      </w:r>
      <w:r w:rsidR="0088377F" w:rsidRPr="00CE68B0">
        <w:rPr>
          <w:rFonts w:cs="Lucida Sans Unicode"/>
          <w:sz w:val="22"/>
          <w:szCs w:val="22"/>
          <w:lang w:val="en-US"/>
        </w:rPr>
        <w:t>whole manufacturing</w:t>
      </w:r>
      <w:r w:rsidRPr="00CE68B0">
        <w:rPr>
          <w:rFonts w:cs="Lucida Sans Unicode"/>
          <w:sz w:val="22"/>
          <w:szCs w:val="22"/>
          <w:lang w:val="en-US"/>
        </w:rPr>
        <w:t xml:space="preserve"> </w:t>
      </w:r>
      <w:r w:rsidR="0088377F" w:rsidRPr="00CE68B0">
        <w:rPr>
          <w:rFonts w:cs="Lucida Sans Unicode"/>
          <w:sz w:val="22"/>
          <w:szCs w:val="22"/>
          <w:lang w:val="en-US"/>
        </w:rPr>
        <w:t>process.</w:t>
      </w:r>
    </w:p>
    <w:p w:rsidR="00407BB5" w:rsidRPr="00CE68B0" w:rsidRDefault="00407BB5" w:rsidP="00407BB5">
      <w:pPr>
        <w:spacing w:line="240" w:lineRule="auto"/>
        <w:ind w:left="0"/>
        <w:rPr>
          <w:rFonts w:cs="Lucida Sans Unicode"/>
          <w:sz w:val="22"/>
          <w:szCs w:val="22"/>
          <w:lang w:val="en-US"/>
        </w:rPr>
      </w:pPr>
    </w:p>
    <w:p w:rsidR="00FD469F" w:rsidRPr="00CE68B0" w:rsidRDefault="00FD469F" w:rsidP="00407BB5">
      <w:pPr>
        <w:spacing w:line="240" w:lineRule="auto"/>
        <w:ind w:left="0"/>
        <w:rPr>
          <w:rFonts w:cs="Lucida Sans Unicode"/>
          <w:sz w:val="22"/>
          <w:szCs w:val="22"/>
          <w:lang w:val="en-US"/>
        </w:rPr>
      </w:pPr>
    </w:p>
    <w:p w:rsidR="00407BB5" w:rsidRPr="00CE68B0" w:rsidRDefault="00407BB5" w:rsidP="00407BB5">
      <w:pPr>
        <w:spacing w:line="240" w:lineRule="auto"/>
        <w:ind w:left="0"/>
        <w:rPr>
          <w:sz w:val="22"/>
          <w:szCs w:val="22"/>
          <w:lang w:val="en-US"/>
        </w:rPr>
      </w:pPr>
      <w:r w:rsidRPr="00CE68B0">
        <w:rPr>
          <w:b/>
          <w:sz w:val="22"/>
          <w:szCs w:val="22"/>
          <w:lang w:val="en-US"/>
        </w:rPr>
        <w:t xml:space="preserve">Please find </w:t>
      </w:r>
      <w:r w:rsidR="00F11DDB" w:rsidRPr="00CE68B0">
        <w:rPr>
          <w:b/>
          <w:sz w:val="22"/>
          <w:szCs w:val="22"/>
          <w:lang w:val="en-US"/>
        </w:rPr>
        <w:t>corresponding certificates</w:t>
      </w:r>
      <w:r w:rsidRPr="00CE68B0">
        <w:rPr>
          <w:b/>
          <w:sz w:val="22"/>
          <w:szCs w:val="22"/>
          <w:lang w:val="en-US"/>
        </w:rPr>
        <w:t xml:space="preserve"> and further information on our Personal Care website: www.evonik.com/personal-care</w:t>
      </w:r>
    </w:p>
    <w:p w:rsidR="00E276FA" w:rsidRDefault="00E276FA" w:rsidP="00E276FA">
      <w:pPr>
        <w:autoSpaceDE w:val="0"/>
        <w:autoSpaceDN w:val="0"/>
        <w:adjustRightInd w:val="0"/>
        <w:spacing w:line="220" w:lineRule="exact"/>
        <w:ind w:left="0"/>
        <w:rPr>
          <w:rFonts w:cs="Lucida Sans Unicode"/>
          <w:sz w:val="22"/>
          <w:szCs w:val="22"/>
          <w:lang w:val="en-US"/>
        </w:rPr>
      </w:pPr>
    </w:p>
    <w:p w:rsidR="00E276FA" w:rsidRDefault="00E276FA" w:rsidP="00E276FA">
      <w:pPr>
        <w:autoSpaceDE w:val="0"/>
        <w:autoSpaceDN w:val="0"/>
        <w:adjustRightInd w:val="0"/>
        <w:spacing w:line="220" w:lineRule="exact"/>
        <w:ind w:left="0"/>
        <w:rPr>
          <w:rFonts w:cs="Lucida Sans Unicode"/>
          <w:sz w:val="22"/>
          <w:szCs w:val="22"/>
          <w:lang w:val="en-US"/>
        </w:rPr>
      </w:pPr>
    </w:p>
    <w:p w:rsidR="00CE68B0" w:rsidRDefault="00CE68B0" w:rsidP="00E276FA">
      <w:pPr>
        <w:autoSpaceDE w:val="0"/>
        <w:autoSpaceDN w:val="0"/>
        <w:adjustRightInd w:val="0"/>
        <w:spacing w:line="220" w:lineRule="exact"/>
        <w:ind w:left="0"/>
        <w:rPr>
          <w:rFonts w:cs="Lucida Sans Unicode"/>
          <w:sz w:val="22"/>
          <w:szCs w:val="22"/>
          <w:lang w:val="en-US"/>
        </w:rPr>
      </w:pPr>
    </w:p>
    <w:p w:rsidR="00CE68B0" w:rsidRDefault="00CE68B0" w:rsidP="00E276FA">
      <w:pPr>
        <w:autoSpaceDE w:val="0"/>
        <w:autoSpaceDN w:val="0"/>
        <w:adjustRightInd w:val="0"/>
        <w:spacing w:line="220" w:lineRule="exact"/>
        <w:ind w:left="0"/>
        <w:rPr>
          <w:rFonts w:cs="Lucida Sans Unicode"/>
          <w:sz w:val="22"/>
          <w:szCs w:val="22"/>
          <w:lang w:val="en-US"/>
        </w:rPr>
      </w:pPr>
    </w:p>
    <w:p w:rsidR="00CE68B0" w:rsidRDefault="00CE68B0" w:rsidP="00E276FA">
      <w:pPr>
        <w:autoSpaceDE w:val="0"/>
        <w:autoSpaceDN w:val="0"/>
        <w:adjustRightInd w:val="0"/>
        <w:spacing w:line="220" w:lineRule="exact"/>
        <w:ind w:left="0"/>
        <w:rPr>
          <w:rFonts w:cs="Lucida Sans Unicode"/>
          <w:sz w:val="22"/>
          <w:szCs w:val="22"/>
          <w:lang w:val="en-US"/>
        </w:rPr>
      </w:pPr>
    </w:p>
    <w:p w:rsidR="00CE68B0" w:rsidRDefault="00CE68B0" w:rsidP="00E276FA">
      <w:pPr>
        <w:autoSpaceDE w:val="0"/>
        <w:autoSpaceDN w:val="0"/>
        <w:adjustRightInd w:val="0"/>
        <w:spacing w:line="220" w:lineRule="exact"/>
        <w:ind w:left="0"/>
        <w:rPr>
          <w:rFonts w:cs="Lucida Sans Unicode"/>
          <w:sz w:val="22"/>
          <w:szCs w:val="22"/>
          <w:lang w:val="en-US"/>
        </w:rPr>
      </w:pPr>
    </w:p>
    <w:p w:rsidR="00CE68B0" w:rsidRDefault="00CE68B0" w:rsidP="00E276FA">
      <w:pPr>
        <w:autoSpaceDE w:val="0"/>
        <w:autoSpaceDN w:val="0"/>
        <w:adjustRightInd w:val="0"/>
        <w:spacing w:line="220" w:lineRule="exact"/>
        <w:ind w:left="0"/>
        <w:rPr>
          <w:rFonts w:cs="Lucida Sans Unicode"/>
          <w:sz w:val="22"/>
          <w:szCs w:val="22"/>
          <w:lang w:val="en-US"/>
        </w:rPr>
      </w:pPr>
    </w:p>
    <w:p w:rsidR="00E276FA" w:rsidRDefault="00E276FA" w:rsidP="00E276FA">
      <w:pPr>
        <w:autoSpaceDE w:val="0"/>
        <w:autoSpaceDN w:val="0"/>
        <w:adjustRightInd w:val="0"/>
        <w:spacing w:line="220" w:lineRule="exact"/>
        <w:ind w:left="0"/>
        <w:rPr>
          <w:rFonts w:cs="Lucida Sans Unicode"/>
          <w:sz w:val="22"/>
          <w:szCs w:val="22"/>
          <w:lang w:val="en-US"/>
        </w:rPr>
      </w:pPr>
    </w:p>
    <w:p w:rsidR="00E276FA" w:rsidRDefault="00E276FA" w:rsidP="00E276FA">
      <w:pPr>
        <w:autoSpaceDE w:val="0"/>
        <w:autoSpaceDN w:val="0"/>
        <w:adjustRightInd w:val="0"/>
        <w:spacing w:line="220" w:lineRule="exact"/>
        <w:ind w:left="0"/>
        <w:rPr>
          <w:rFonts w:cs="Lucida Sans Unicode"/>
          <w:sz w:val="22"/>
          <w:szCs w:val="22"/>
          <w:lang w:val="en-US"/>
        </w:rPr>
      </w:pPr>
    </w:p>
    <w:p w:rsidR="00567B3F" w:rsidRDefault="00567B3F" w:rsidP="00567B3F">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567B3F" w:rsidRDefault="00567B3F" w:rsidP="00567B3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567B3F" w:rsidRDefault="00567B3F" w:rsidP="00567B3F">
      <w:pPr>
        <w:autoSpaceDE w:val="0"/>
        <w:autoSpaceDN w:val="0"/>
        <w:adjustRightInd w:val="0"/>
        <w:spacing w:line="220" w:lineRule="exact"/>
        <w:ind w:left="0"/>
        <w:rPr>
          <w:rFonts w:cs="Lucida Sans Unicode"/>
          <w:szCs w:val="18"/>
          <w:lang w:val="en-US"/>
        </w:rPr>
      </w:pPr>
    </w:p>
    <w:p w:rsidR="00567B3F" w:rsidRDefault="00567B3F" w:rsidP="00567B3F">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€13.4 billion and an operating profit (adjusted EBITDA) of about €2.4 billion (excluding Real Estate in both cases).</w:t>
      </w:r>
    </w:p>
    <w:p w:rsidR="00567B3F" w:rsidRDefault="00567B3F" w:rsidP="00567B3F">
      <w:pPr>
        <w:spacing w:line="240" w:lineRule="auto"/>
        <w:ind w:left="0" w:right="0"/>
        <w:rPr>
          <w:rFonts w:cs="Lucida Sans Unicode"/>
          <w:b/>
          <w:bCs/>
          <w:color w:val="000000"/>
          <w:sz w:val="16"/>
          <w:szCs w:val="16"/>
          <w:lang w:val="en-US"/>
        </w:rPr>
      </w:pPr>
    </w:p>
    <w:p w:rsidR="00567B3F" w:rsidRDefault="00567B3F" w:rsidP="00567B3F">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567B3F" w:rsidRDefault="00567B3F" w:rsidP="00567B3F">
      <w:pPr>
        <w:spacing w:line="220" w:lineRule="exact"/>
        <w:ind w:left="0"/>
        <w:rPr>
          <w:rFonts w:cs="Lucida Sans Unicode"/>
          <w:position w:val="0"/>
          <w:szCs w:val="18"/>
          <w:lang w:val="en-US"/>
        </w:rPr>
      </w:pPr>
      <w:r>
        <w:rPr>
          <w:rFonts w:cs="Lucida Sans Unicode"/>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60" w:rsidRDefault="00AB4260">
      <w:r>
        <w:separator/>
      </w:r>
    </w:p>
    <w:p w:rsidR="00AB4260" w:rsidRDefault="00AB4260"/>
  </w:endnote>
  <w:endnote w:type="continuationSeparator" w:id="0">
    <w:p w:rsidR="00AB4260" w:rsidRDefault="00AB4260">
      <w:r>
        <w:continuationSeparator/>
      </w:r>
    </w:p>
    <w:p w:rsidR="00AB4260" w:rsidRDefault="00AB4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0C089A">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50D70">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50D70">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50D70">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50D70">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60" w:rsidRDefault="00AB4260">
      <w:r>
        <w:separator/>
      </w:r>
    </w:p>
    <w:p w:rsidR="00AB4260" w:rsidRDefault="00AB4260"/>
  </w:footnote>
  <w:footnote w:type="continuationSeparator" w:id="0">
    <w:p w:rsidR="00AB4260" w:rsidRDefault="00AB4260">
      <w:r>
        <w:continuationSeparator/>
      </w:r>
    </w:p>
    <w:p w:rsidR="00AB4260" w:rsidRDefault="00AB42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E276FA">
    <w:pPr>
      <w:pStyle w:val="Kopfzeile"/>
      <w:ind w:left="0"/>
    </w:pPr>
    <w:r>
      <w:rPr>
        <w:noProof/>
        <w:lang w:val="en-US" w:eastAsia="en-US"/>
      </w:rPr>
      <w:drawing>
        <wp:anchor distT="0" distB="0" distL="114300" distR="114300" simplePos="0" relativeHeight="251663360" behindDoc="1" locked="0" layoutInCell="1" allowOverlap="1" wp14:anchorId="7C9FD78E" wp14:editId="1B1D675D">
          <wp:simplePos x="0" y="0"/>
          <wp:positionH relativeFrom="page">
            <wp:posOffset>868045</wp:posOffset>
          </wp:positionH>
          <wp:positionV relativeFrom="page">
            <wp:posOffset>621665</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5213092A" wp14:editId="3F537AC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E276FA">
    <w:pPr>
      <w:pStyle w:val="Kopfzeile"/>
      <w:ind w:left="0"/>
    </w:pPr>
    <w:r>
      <w:rPr>
        <w:noProof/>
        <w:lang w:val="en-US" w:eastAsia="en-US"/>
      </w:rPr>
      <w:drawing>
        <wp:anchor distT="0" distB="0" distL="114300" distR="114300" simplePos="0" relativeHeight="251661312" behindDoc="1" locked="0" layoutInCell="1" allowOverlap="1" wp14:anchorId="009B15EB" wp14:editId="58A48D1F">
          <wp:simplePos x="0" y="0"/>
          <wp:positionH relativeFrom="page">
            <wp:posOffset>868045</wp:posOffset>
          </wp:positionH>
          <wp:positionV relativeFrom="page">
            <wp:posOffset>631448</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3BC6B34F" wp14:editId="50D9A2DB">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60"/>
    <w:rsid w:val="00073695"/>
    <w:rsid w:val="000B3976"/>
    <w:rsid w:val="000C089A"/>
    <w:rsid w:val="001915E8"/>
    <w:rsid w:val="002260A8"/>
    <w:rsid w:val="0024646D"/>
    <w:rsid w:val="00311A94"/>
    <w:rsid w:val="0033050D"/>
    <w:rsid w:val="003C3375"/>
    <w:rsid w:val="00407BB5"/>
    <w:rsid w:val="004919F9"/>
    <w:rsid w:val="004B27E2"/>
    <w:rsid w:val="00567B3F"/>
    <w:rsid w:val="005A44C1"/>
    <w:rsid w:val="006807A7"/>
    <w:rsid w:val="006F65EB"/>
    <w:rsid w:val="007C0E5A"/>
    <w:rsid w:val="007E1E35"/>
    <w:rsid w:val="007F4092"/>
    <w:rsid w:val="008174AA"/>
    <w:rsid w:val="00875010"/>
    <w:rsid w:val="0088377F"/>
    <w:rsid w:val="008B6639"/>
    <w:rsid w:val="008C5B44"/>
    <w:rsid w:val="009B689E"/>
    <w:rsid w:val="009C1C15"/>
    <w:rsid w:val="009D2E27"/>
    <w:rsid w:val="00A50D70"/>
    <w:rsid w:val="00A654E9"/>
    <w:rsid w:val="00A65AB8"/>
    <w:rsid w:val="00AB4260"/>
    <w:rsid w:val="00AB5974"/>
    <w:rsid w:val="00AD4172"/>
    <w:rsid w:val="00B14022"/>
    <w:rsid w:val="00B43005"/>
    <w:rsid w:val="00BC4D19"/>
    <w:rsid w:val="00BF0D2A"/>
    <w:rsid w:val="00CA78FD"/>
    <w:rsid w:val="00CC5D98"/>
    <w:rsid w:val="00CE68B0"/>
    <w:rsid w:val="00D3534B"/>
    <w:rsid w:val="00D47A69"/>
    <w:rsid w:val="00D61017"/>
    <w:rsid w:val="00E12886"/>
    <w:rsid w:val="00E2462A"/>
    <w:rsid w:val="00E276FA"/>
    <w:rsid w:val="00E3471C"/>
    <w:rsid w:val="00E61F59"/>
    <w:rsid w:val="00EA17CB"/>
    <w:rsid w:val="00EC362A"/>
    <w:rsid w:val="00F11DDB"/>
    <w:rsid w:val="00F31F7C"/>
    <w:rsid w:val="00F6408B"/>
    <w:rsid w:val="00F94108"/>
    <w:rsid w:val="00FD469F"/>
    <w:rsid w:val="00FF3E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3479\AppData\Local\Temp\notes4AE0F5\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6218B-5E1E-4249-98E3-94A4EACF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474</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achieves cosmetic GMP (ISO 22716) confirmation for North American sites</dc:title>
  <dc:creator>IDM_C_Evonik Industries AG</dc:creator>
  <cp:lastModifiedBy>Bach, Katrin</cp:lastModifiedBy>
  <cp:revision>2</cp:revision>
  <cp:lastPrinted>2013-10-25T09:25:00Z</cp:lastPrinted>
  <dcterms:created xsi:type="dcterms:W3CDTF">2013-10-25T09:45:00Z</dcterms:created>
  <dcterms:modified xsi:type="dcterms:W3CDTF">2013-10-25T09:45:00Z</dcterms:modified>
</cp:coreProperties>
</file>