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EF17AB" w:rsidTr="00D3534B">
        <w:trPr>
          <w:trHeight w:hRule="exact" w:val="288"/>
        </w:trPr>
        <w:tc>
          <w:tcPr>
            <w:tcW w:w="2271" w:type="dxa"/>
            <w:shd w:val="clear" w:color="auto" w:fill="auto"/>
          </w:tcPr>
          <w:p w:rsidR="00D3534B" w:rsidRPr="00EF17AB" w:rsidRDefault="00EF17AB" w:rsidP="004B27E2">
            <w:pPr>
              <w:ind w:left="0" w:right="0"/>
              <w:rPr>
                <w:noProof/>
                <w:szCs w:val="18"/>
                <w:lang w:val="en-US"/>
              </w:rPr>
            </w:pPr>
            <w:r>
              <w:rPr>
                <w:noProof/>
                <w:szCs w:val="18"/>
              </w:rPr>
              <w:fldChar w:fldCharType="begin"/>
            </w:r>
            <w:r>
              <w:rPr>
                <w:noProof/>
                <w:szCs w:val="18"/>
                <w:lang w:val="en-US"/>
              </w:rPr>
              <w:instrText xml:space="preserve"> DATE  \@ "MMMM d, yyyy" </w:instrText>
            </w:r>
            <w:r>
              <w:rPr>
                <w:noProof/>
                <w:szCs w:val="18"/>
              </w:rPr>
              <w:fldChar w:fldCharType="separate"/>
            </w:r>
            <w:r w:rsidR="000C0ECD">
              <w:rPr>
                <w:noProof/>
                <w:szCs w:val="18"/>
                <w:lang w:val="en-US"/>
              </w:rPr>
              <w:t>May 6, 2013</w:t>
            </w:r>
            <w:r>
              <w:rPr>
                <w:noProof/>
                <w:szCs w:val="18"/>
              </w:rPr>
              <w:fldChar w:fldCharType="end"/>
            </w:r>
            <w:bookmarkStart w:id="0" w:name="_GoBack"/>
            <w:bookmarkEnd w:id="0"/>
          </w:p>
          <w:p w:rsidR="00CC5D98" w:rsidRPr="00EF17AB" w:rsidRDefault="00CC5D98">
            <w:pPr>
              <w:pStyle w:val="E-Datum"/>
              <w:framePr w:wrap="auto" w:vAnchor="margin" w:hAnchor="text" w:xAlign="left" w:yAlign="inline"/>
              <w:suppressOverlap w:val="0"/>
              <w:rPr>
                <w:lang w:val="en-US"/>
              </w:rPr>
            </w:pPr>
          </w:p>
        </w:tc>
      </w:tr>
      <w:tr w:rsidR="00CC5D98" w:rsidRPr="00EF17AB" w:rsidTr="00B14022">
        <w:trPr>
          <w:trHeight w:hRule="exact" w:val="304"/>
        </w:trPr>
        <w:tc>
          <w:tcPr>
            <w:tcW w:w="2271" w:type="dxa"/>
            <w:shd w:val="clear" w:color="auto" w:fill="auto"/>
          </w:tcPr>
          <w:p w:rsidR="00CC5D98" w:rsidRPr="00EF17AB" w:rsidRDefault="00CC5D98">
            <w:pPr>
              <w:spacing w:line="180" w:lineRule="exact"/>
              <w:ind w:left="0"/>
              <w:rPr>
                <w:lang w:val="en-US"/>
              </w:rPr>
            </w:pPr>
          </w:p>
        </w:tc>
      </w:tr>
      <w:tr w:rsidR="00CC5D98" w:rsidRPr="00CC50F2" w:rsidTr="00B14022">
        <w:trPr>
          <w:trHeight w:hRule="exact" w:val="1222"/>
        </w:trPr>
        <w:tc>
          <w:tcPr>
            <w:tcW w:w="2271" w:type="dxa"/>
            <w:shd w:val="clear" w:color="auto" w:fill="auto"/>
          </w:tcPr>
          <w:p w:rsidR="00CC5D98" w:rsidRPr="003C3375" w:rsidRDefault="00AB4260">
            <w:pPr>
              <w:pStyle w:val="M7"/>
              <w:framePr w:wrap="auto" w:vAnchor="margin" w:hAnchor="text" w:xAlign="left" w:yAlign="inline"/>
              <w:suppressOverlap w:val="0"/>
              <w:rPr>
                <w:lang w:val="en-US"/>
              </w:rPr>
            </w:pPr>
            <w:r>
              <w:rPr>
                <w:lang w:val="en-US"/>
              </w:rPr>
              <w:t>Contact persons</w:t>
            </w:r>
            <w:r w:rsidR="00B31ECC">
              <w:rPr>
                <w:lang w:val="en-US"/>
              </w:rPr>
              <w:t xml:space="preserve"> </w:t>
            </w:r>
            <w:r w:rsidR="00B31ECC" w:rsidRPr="00B31ECC">
              <w:rPr>
                <w:lang w:val="en-US"/>
              </w:rPr>
              <w:t>specialized press</w:t>
            </w:r>
            <w:r w:rsidR="00B14022" w:rsidRPr="003C3375">
              <w:rPr>
                <w:lang w:val="en-US"/>
              </w:rPr>
              <w:br/>
            </w:r>
            <w:r>
              <w:rPr>
                <w:lang w:val="en-US"/>
              </w:rPr>
              <w:t xml:space="preserve">Janna </w:t>
            </w:r>
            <w:proofErr w:type="spellStart"/>
            <w:r>
              <w:rPr>
                <w:lang w:val="en-US"/>
              </w:rPr>
              <w:t>Hullmann</w:t>
            </w:r>
            <w:proofErr w:type="spellEnd"/>
          </w:p>
          <w:p w:rsidR="00CC5D98" w:rsidRPr="00E12886" w:rsidRDefault="00AB4260">
            <w:pPr>
              <w:pStyle w:val="M8"/>
              <w:framePr w:wrap="auto" w:vAnchor="margin" w:hAnchor="text" w:xAlign="left" w:yAlign="inline"/>
              <w:suppressOverlap w:val="0"/>
              <w:rPr>
                <w:lang w:val="en-US"/>
              </w:rPr>
            </w:pPr>
            <w:r>
              <w:rPr>
                <w:lang w:val="en-US"/>
              </w:rPr>
              <w:t>Communications BU Consumer Specialties</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r>
            <w:r w:rsidR="00AB4260">
              <w:rPr>
                <w:lang w:val="en-US"/>
              </w:rPr>
              <w:t xml:space="preserve"> </w:t>
            </w:r>
            <w:r>
              <w:rPr>
                <w:lang w:val="en-US"/>
              </w:rPr>
              <w:t>201 17</w:t>
            </w:r>
            <w:r w:rsidR="00AB4260">
              <w:rPr>
                <w:lang w:val="en-US"/>
              </w:rPr>
              <w:t>2</w:t>
            </w:r>
            <w:r>
              <w:rPr>
                <w:lang w:val="en-US"/>
              </w:rPr>
              <w:t>-</w:t>
            </w:r>
            <w:r w:rsidR="00AB4260">
              <w:rPr>
                <w:lang w:val="en-US"/>
              </w:rPr>
              <w:t>1410</w:t>
            </w:r>
          </w:p>
          <w:p w:rsidR="00CC5D98" w:rsidRDefault="00F31F7C">
            <w:pPr>
              <w:pStyle w:val="M10"/>
              <w:framePr w:wrap="auto" w:vAnchor="margin" w:hAnchor="text" w:xAlign="left" w:yAlign="inline"/>
              <w:suppressOverlap w:val="0"/>
            </w:pPr>
            <w:r>
              <w:t>F</w:t>
            </w:r>
            <w:r w:rsidR="00AB4260">
              <w:t xml:space="preserve">ax +49 </w:t>
            </w:r>
            <w:r w:rsidR="00AB4260">
              <w:tab/>
              <w:t>201 173-1838</w:t>
            </w:r>
          </w:p>
          <w:p w:rsidR="00CC5D98" w:rsidRDefault="00AB4260" w:rsidP="00AB4260">
            <w:pPr>
              <w:pStyle w:val="M10"/>
              <w:framePr w:wrap="auto" w:vAnchor="margin" w:hAnchor="text" w:xAlign="left" w:yAlign="inline"/>
              <w:suppressOverlap w:val="0"/>
            </w:pPr>
            <w:r>
              <w:t>janna.hullmann</w:t>
            </w:r>
            <w:r w:rsidR="00B14022">
              <w:t>@evonik.com</w:t>
            </w:r>
            <w:r w:rsidR="00B14022">
              <w:rPr>
                <w:lang w:val="sv-SE"/>
              </w:rPr>
              <w:t xml:space="preserve"> </w:t>
            </w:r>
          </w:p>
        </w:tc>
      </w:tr>
      <w:tr w:rsidR="00CC5D98" w:rsidRPr="00CC50F2"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AB4260">
            <w:pPr>
              <w:pStyle w:val="M1"/>
              <w:framePr w:wrap="auto" w:vAnchor="margin" w:hAnchor="text" w:xAlign="left" w:yAlign="inline"/>
              <w:suppressOverlap w:val="0"/>
              <w:rPr>
                <w:lang w:val="en-US"/>
              </w:rPr>
            </w:pPr>
            <w:r>
              <w:rPr>
                <w:lang w:val="en-US"/>
              </w:rPr>
              <w:br/>
            </w:r>
          </w:p>
          <w:p w:rsidR="00CC5D98" w:rsidRPr="003C3375" w:rsidRDefault="00AB4260">
            <w:pPr>
              <w:pStyle w:val="M7"/>
              <w:framePr w:wrap="auto" w:vAnchor="margin" w:hAnchor="text" w:xAlign="left" w:yAlign="inline"/>
              <w:suppressOverlap w:val="0"/>
              <w:rPr>
                <w:lang w:val="en-US"/>
              </w:rPr>
            </w:pPr>
            <w:r>
              <w:rPr>
                <w:lang w:val="en-US"/>
              </w:rPr>
              <w:t xml:space="preserve">Lisa </w:t>
            </w:r>
            <w:proofErr w:type="spellStart"/>
            <w:r>
              <w:rPr>
                <w:lang w:val="en-US"/>
              </w:rPr>
              <w:t>Dierks</w:t>
            </w:r>
            <w:proofErr w:type="spellEnd"/>
          </w:p>
          <w:p w:rsidR="00CC5D98" w:rsidRPr="00F31F7C" w:rsidRDefault="00AB4260">
            <w:pPr>
              <w:pStyle w:val="M8"/>
              <w:framePr w:wrap="auto" w:vAnchor="margin" w:hAnchor="text" w:xAlign="left" w:yAlign="inline"/>
              <w:suppressOverlap w:val="0"/>
              <w:rPr>
                <w:lang w:val="en-US"/>
              </w:rPr>
            </w:pPr>
            <w:r>
              <w:rPr>
                <w:lang w:val="en-US"/>
              </w:rPr>
              <w:t>Global Marketing Communications Manager / Personal Care</w:t>
            </w:r>
            <w:r w:rsidR="00B14022" w:rsidRPr="00F31F7C">
              <w:rPr>
                <w:lang w:val="en-US"/>
              </w:rPr>
              <w:t xml:space="preserve"> </w:t>
            </w:r>
          </w:p>
          <w:p w:rsidR="00CC5D98" w:rsidRPr="002260A8" w:rsidRDefault="00F31F7C">
            <w:pPr>
              <w:pStyle w:val="M9"/>
              <w:framePr w:wrap="auto" w:vAnchor="margin" w:hAnchor="text" w:xAlign="left" w:yAlign="inline"/>
              <w:suppressOverlap w:val="0"/>
              <w:rPr>
                <w:lang w:val="en-US"/>
              </w:rPr>
            </w:pPr>
            <w:r w:rsidRPr="002260A8">
              <w:rPr>
                <w:lang w:val="en-US"/>
              </w:rPr>
              <w:t>Phone</w:t>
            </w:r>
            <w:r w:rsidR="00AB4260" w:rsidRPr="002260A8">
              <w:rPr>
                <w:lang w:val="en-US"/>
              </w:rPr>
              <w:t xml:space="preserve"> +49</w:t>
            </w:r>
            <w:r w:rsidR="00AB4260" w:rsidRPr="002260A8">
              <w:rPr>
                <w:lang w:val="en-US"/>
              </w:rPr>
              <w:tab/>
              <w:t xml:space="preserve"> 201</w:t>
            </w:r>
            <w:r w:rsidR="00B14022" w:rsidRPr="002260A8">
              <w:rPr>
                <w:lang w:val="en-US"/>
              </w:rPr>
              <w:t xml:space="preserve"> </w:t>
            </w:r>
            <w:r w:rsidR="00AB4260" w:rsidRPr="002260A8">
              <w:rPr>
                <w:lang w:val="en-US"/>
              </w:rPr>
              <w:t>173</w:t>
            </w:r>
            <w:r w:rsidR="00B14022" w:rsidRPr="002260A8">
              <w:rPr>
                <w:lang w:val="en-US"/>
              </w:rPr>
              <w:t>-</w:t>
            </w:r>
            <w:r w:rsidR="00AB4260" w:rsidRPr="002260A8">
              <w:rPr>
                <w:lang w:val="en-US"/>
              </w:rPr>
              <w:t>3170</w:t>
            </w:r>
            <w:r w:rsidR="00B14022" w:rsidRPr="002260A8">
              <w:rPr>
                <w:lang w:val="en-US"/>
              </w:rPr>
              <w:tab/>
              <w:t xml:space="preserve"> </w:t>
            </w:r>
          </w:p>
          <w:p w:rsidR="00CC5D98" w:rsidRDefault="00F31F7C">
            <w:pPr>
              <w:pStyle w:val="M10"/>
              <w:framePr w:wrap="auto" w:vAnchor="margin" w:hAnchor="text" w:xAlign="left" w:yAlign="inline"/>
              <w:suppressOverlap w:val="0"/>
            </w:pPr>
            <w:r>
              <w:t>F</w:t>
            </w:r>
            <w:r w:rsidR="00AB4260">
              <w:t>ax +49</w:t>
            </w:r>
            <w:r w:rsidR="00AB4260">
              <w:tab/>
              <w:t xml:space="preserve"> 201 173-713170</w:t>
            </w:r>
          </w:p>
          <w:p w:rsidR="00CC5D98" w:rsidRDefault="00AB4260">
            <w:pPr>
              <w:pStyle w:val="M10"/>
              <w:framePr w:wrap="auto" w:vAnchor="margin" w:hAnchor="text" w:xAlign="left" w:yAlign="inline"/>
              <w:suppressOverlap w:val="0"/>
            </w:pPr>
            <w:r>
              <w:t>lisa</w:t>
            </w:r>
            <w:r w:rsidR="003C3375">
              <w:t>.</w:t>
            </w:r>
            <w:r>
              <w:t>dierks</w:t>
            </w:r>
            <w:r w:rsidR="00B14022">
              <w:t>@evonik.com</w:t>
            </w:r>
          </w:p>
          <w:p w:rsidR="00CC5D98" w:rsidRPr="00AB4260" w:rsidRDefault="00B14022">
            <w:pPr>
              <w:pStyle w:val="M12"/>
              <w:framePr w:wrap="auto" w:vAnchor="margin" w:hAnchor="text" w:xAlign="left" w:yAlign="inline"/>
              <w:suppressOverlap w:val="0"/>
              <w:rPr>
                <w:lang w:val="en-US"/>
              </w:rPr>
            </w:pPr>
            <w:r w:rsidRPr="00AB4260">
              <w:rPr>
                <w:lang w:val="en-US"/>
              </w:rPr>
              <w:br/>
            </w:r>
          </w:p>
        </w:tc>
      </w:tr>
      <w:tr w:rsidR="00CC5D98" w:rsidRPr="003C3375" w:rsidTr="00B14022">
        <w:trPr>
          <w:trHeight w:hRule="exact" w:val="7880"/>
        </w:trPr>
        <w:tc>
          <w:tcPr>
            <w:tcW w:w="2271" w:type="dxa"/>
            <w:shd w:val="clear" w:color="auto" w:fill="auto"/>
            <w:vAlign w:val="bottom"/>
          </w:tcPr>
          <w:p w:rsidR="00CC5D98" w:rsidRPr="00CC50F2" w:rsidRDefault="00CC5D98">
            <w:pPr>
              <w:pStyle w:val="Marginalie"/>
              <w:framePr w:w="0" w:hSpace="0" w:wrap="auto" w:vAnchor="margin" w:hAnchor="text" w:xAlign="left" w:yAlign="inline"/>
              <w:rPr>
                <w:b/>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0C0EC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C0EC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2260A8">
              <w:rPr>
                <w:lang w:val="en-US"/>
              </w:rPr>
              <w:instrText xml:space="preserve"> FORMTEXT </w:instrText>
            </w:r>
            <w:r>
              <w:fldChar w:fldCharType="separate"/>
            </w:r>
            <w:r w:rsidR="000C0ECD">
              <w:rPr>
                <w:noProof/>
              </w:rPr>
              <w:t>45128 Essen</w:t>
            </w:r>
            <w:r>
              <w:fldChar w:fldCharType="end"/>
            </w:r>
            <w:r w:rsidR="003C3375" w:rsidRPr="002260A8">
              <w:rPr>
                <w:lang w:val="en-US"/>
              </w:rPr>
              <w:br/>
              <w:t>German</w:t>
            </w:r>
            <w:r w:rsidR="003C3375" w:rsidRPr="00F31F7C">
              <w:rPr>
                <w:lang w:val="en-US"/>
              </w:rPr>
              <w:t>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0C0ECD">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0C0ECD">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0C0EC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0C0EC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0C0EC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0C0ECD" w:rsidRPr="000C0ECD">
              <w:rPr>
                <w:noProof/>
                <w:lang w:val="en-US"/>
              </w:rPr>
              <w:t>Executive Board</w:t>
            </w:r>
            <w:r>
              <w:fldChar w:fldCharType="end"/>
            </w:r>
          </w:p>
          <w:p w:rsidR="00CC5D98" w:rsidRPr="00F31F7C"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F31F7C">
              <w:rPr>
                <w:lang w:val="en-US"/>
              </w:rPr>
              <w:instrText xml:space="preserve"> FORMTEXT </w:instrText>
            </w:r>
            <w:r>
              <w:fldChar w:fldCharType="separate"/>
            </w:r>
            <w:r w:rsidR="000C0ECD" w:rsidRPr="000C0ECD">
              <w:rPr>
                <w:noProof/>
                <w:lang w:val="en-US"/>
              </w:rPr>
              <w:t>Dr. Klaus Engel</w:t>
            </w:r>
            <w:r>
              <w:fldChar w:fldCharType="end"/>
            </w:r>
            <w:r w:rsidRPr="00F31F7C">
              <w:rPr>
                <w:lang w:val="en-US"/>
              </w:rPr>
              <w:t xml:space="preserve">, </w:t>
            </w:r>
            <w:r w:rsidR="003C3375" w:rsidRPr="00F31F7C">
              <w:rPr>
                <w:lang w:val="en-US"/>
              </w:rPr>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0C0ECD">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0C0ECD">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0C0ECD">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0C0ECD">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C5D98" w:rsidRPr="003C3375" w:rsidRDefault="004919F9">
      <w:pPr>
        <w:spacing w:line="300" w:lineRule="exact"/>
        <w:ind w:left="0"/>
        <w:rPr>
          <w:b/>
          <w:bCs/>
          <w:sz w:val="24"/>
          <w:lang w:val="en-US"/>
        </w:rPr>
      </w:pPr>
      <w:r>
        <w:rPr>
          <w:b/>
          <w:bCs/>
          <w:sz w:val="24"/>
          <w:lang w:val="en-US"/>
        </w:rPr>
        <w:lastRenderedPageBreak/>
        <w:t xml:space="preserve">Soul meets science: </w:t>
      </w:r>
      <w:proofErr w:type="spellStart"/>
      <w:r>
        <w:rPr>
          <w:b/>
          <w:bCs/>
          <w:sz w:val="24"/>
          <w:lang w:val="en-US"/>
        </w:rPr>
        <w:t>Evonik</w:t>
      </w:r>
      <w:proofErr w:type="spellEnd"/>
      <w:r>
        <w:rPr>
          <w:b/>
          <w:bCs/>
          <w:sz w:val="24"/>
          <w:lang w:val="en-US"/>
        </w:rPr>
        <w:t xml:space="preserve"> unveils beauty innovations at in-cosmetics 2013 in Paris</w:t>
      </w:r>
    </w:p>
    <w:p w:rsidR="00CC5D98" w:rsidRPr="003C3375" w:rsidRDefault="00CC5D98">
      <w:pPr>
        <w:spacing w:line="300" w:lineRule="atLeast"/>
        <w:ind w:left="0" w:right="0"/>
        <w:rPr>
          <w:rFonts w:cs="Lucida Sans Unicode"/>
          <w:sz w:val="20"/>
          <w:szCs w:val="20"/>
          <w:lang w:val="en-US"/>
        </w:rPr>
      </w:pPr>
    </w:p>
    <w:p w:rsidR="00B14022" w:rsidRDefault="001904AA" w:rsidP="001904AA">
      <w:pPr>
        <w:autoSpaceDE w:val="0"/>
        <w:autoSpaceDN w:val="0"/>
        <w:adjustRightInd w:val="0"/>
        <w:spacing w:line="240" w:lineRule="auto"/>
        <w:ind w:left="0" w:right="0"/>
        <w:rPr>
          <w:rFonts w:cs="Lucida Sans Unicode"/>
          <w:position w:val="0"/>
          <w:sz w:val="24"/>
          <w:lang w:val="en-US"/>
        </w:rPr>
      </w:pPr>
      <w:r w:rsidRPr="001904AA">
        <w:rPr>
          <w:rFonts w:cs="Lucida Sans Unicode"/>
          <w:position w:val="0"/>
          <w:sz w:val="24"/>
          <w:lang w:val="en-US"/>
        </w:rPr>
        <w:t>One of the global cosmetic industry’s most important annual tradeshows, in-cosmetics</w:t>
      </w:r>
      <w:r w:rsidR="007613B2">
        <w:rPr>
          <w:rFonts w:cs="Lucida Sans Unicode"/>
          <w:position w:val="0"/>
          <w:sz w:val="24"/>
          <w:lang w:val="en-US"/>
        </w:rPr>
        <w:t>,</w:t>
      </w:r>
      <w:r w:rsidRPr="001904AA">
        <w:rPr>
          <w:rFonts w:cs="Lucida Sans Unicode"/>
          <w:position w:val="0"/>
          <w:sz w:val="24"/>
          <w:lang w:val="en-US"/>
        </w:rPr>
        <w:t xml:space="preserve"> brings together</w:t>
      </w:r>
      <w:r>
        <w:rPr>
          <w:rFonts w:cs="Lucida Sans Unicode"/>
          <w:position w:val="0"/>
          <w:sz w:val="24"/>
          <w:lang w:val="en-US"/>
        </w:rPr>
        <w:t xml:space="preserve"> </w:t>
      </w:r>
      <w:r w:rsidRPr="001904AA">
        <w:rPr>
          <w:rFonts w:cs="Lucida Sans Unicode"/>
          <w:position w:val="0"/>
          <w:sz w:val="24"/>
          <w:lang w:val="en-US"/>
        </w:rPr>
        <w:t xml:space="preserve">the world’s leading personal care ingredients specialists – including </w:t>
      </w:r>
      <w:proofErr w:type="spellStart"/>
      <w:r w:rsidRPr="001904AA">
        <w:rPr>
          <w:rFonts w:cs="Lucida Sans Unicode"/>
          <w:position w:val="0"/>
          <w:sz w:val="24"/>
          <w:lang w:val="en-US"/>
        </w:rPr>
        <w:t>Evonik</w:t>
      </w:r>
      <w:proofErr w:type="spellEnd"/>
      <w:r w:rsidRPr="001904AA">
        <w:rPr>
          <w:rFonts w:cs="Lucida Sans Unicode"/>
          <w:position w:val="0"/>
          <w:sz w:val="24"/>
          <w:lang w:val="en-US"/>
        </w:rPr>
        <w:t>.</w:t>
      </w:r>
      <w:r>
        <w:rPr>
          <w:rFonts w:cs="Lucida Sans Unicode"/>
          <w:position w:val="0"/>
          <w:sz w:val="24"/>
          <w:lang w:val="en-US"/>
        </w:rPr>
        <w:t xml:space="preserve"> Customers </w:t>
      </w:r>
      <w:r w:rsidR="00583A0A">
        <w:rPr>
          <w:rFonts w:cs="Lucida Sans Unicode"/>
          <w:position w:val="0"/>
          <w:sz w:val="24"/>
          <w:lang w:val="en-US"/>
        </w:rPr>
        <w:t xml:space="preserve">were </w:t>
      </w:r>
      <w:r>
        <w:rPr>
          <w:rFonts w:cs="Lucida Sans Unicode"/>
          <w:position w:val="0"/>
          <w:sz w:val="24"/>
          <w:lang w:val="en-US"/>
        </w:rPr>
        <w:t xml:space="preserve">delighted by </w:t>
      </w:r>
      <w:proofErr w:type="spellStart"/>
      <w:r>
        <w:rPr>
          <w:rFonts w:cs="Lucida Sans Unicode"/>
          <w:position w:val="0"/>
          <w:sz w:val="24"/>
          <w:lang w:val="en-US"/>
        </w:rPr>
        <w:t>Evonik’</w:t>
      </w:r>
      <w:r w:rsidR="00583A0A">
        <w:rPr>
          <w:rFonts w:cs="Lucida Sans Unicode"/>
          <w:position w:val="0"/>
          <w:sz w:val="24"/>
          <w:lang w:val="en-US"/>
        </w:rPr>
        <w:t>s</w:t>
      </w:r>
      <w:proofErr w:type="spellEnd"/>
      <w:r w:rsidR="00583A0A">
        <w:rPr>
          <w:rFonts w:cs="Lucida Sans Unicode"/>
          <w:position w:val="0"/>
          <w:sz w:val="24"/>
          <w:lang w:val="en-US"/>
        </w:rPr>
        <w:t xml:space="preserve"> innovative products,</w:t>
      </w:r>
      <w:r>
        <w:rPr>
          <w:rFonts w:cs="Lucida Sans Unicode"/>
          <w:position w:val="0"/>
          <w:sz w:val="24"/>
          <w:lang w:val="en-US"/>
        </w:rPr>
        <w:t xml:space="preserve"> as well</w:t>
      </w:r>
      <w:r w:rsidR="00583A0A">
        <w:rPr>
          <w:rFonts w:cs="Lucida Sans Unicode"/>
          <w:position w:val="0"/>
          <w:sz w:val="24"/>
          <w:lang w:val="en-US"/>
        </w:rPr>
        <w:t xml:space="preserve"> as</w:t>
      </w:r>
      <w:r>
        <w:rPr>
          <w:rFonts w:cs="Lucida Sans Unicode"/>
          <w:position w:val="0"/>
          <w:sz w:val="24"/>
          <w:lang w:val="en-US"/>
        </w:rPr>
        <w:t xml:space="preserve"> by</w:t>
      </w:r>
      <w:r w:rsidR="00583A0A">
        <w:rPr>
          <w:rFonts w:cs="Lucida Sans Unicode"/>
          <w:position w:val="0"/>
          <w:sz w:val="24"/>
          <w:lang w:val="en-US"/>
        </w:rPr>
        <w:t xml:space="preserve"> the representative booth. </w:t>
      </w:r>
    </w:p>
    <w:p w:rsidR="001904AA" w:rsidRPr="001904AA" w:rsidRDefault="001904AA" w:rsidP="001904AA">
      <w:pPr>
        <w:autoSpaceDE w:val="0"/>
        <w:autoSpaceDN w:val="0"/>
        <w:adjustRightInd w:val="0"/>
        <w:spacing w:line="240" w:lineRule="auto"/>
        <w:ind w:left="0" w:right="0"/>
        <w:rPr>
          <w:rFonts w:cs="Lucida Sans Unicode"/>
          <w:sz w:val="24"/>
          <w:lang w:val="en-US"/>
        </w:rPr>
      </w:pPr>
    </w:p>
    <w:p w:rsidR="00567A7B" w:rsidRDefault="004919F9" w:rsidP="004919F9">
      <w:pPr>
        <w:autoSpaceDE w:val="0"/>
        <w:autoSpaceDN w:val="0"/>
        <w:adjustRightInd w:val="0"/>
        <w:spacing w:line="240" w:lineRule="auto"/>
        <w:ind w:left="0" w:right="0"/>
        <w:rPr>
          <w:rFonts w:cs="Lucida Sans Unicode"/>
          <w:color w:val="000000"/>
          <w:position w:val="0"/>
          <w:sz w:val="22"/>
          <w:szCs w:val="22"/>
          <w:lang w:val="en-US"/>
        </w:rPr>
      </w:pPr>
      <w:r w:rsidRPr="004919F9">
        <w:rPr>
          <w:rFonts w:cs="Lucida Sans Unicode"/>
          <w:color w:val="000000"/>
          <w:position w:val="0"/>
          <w:sz w:val="22"/>
          <w:szCs w:val="22"/>
          <w:lang w:val="en-US"/>
        </w:rPr>
        <w:t>“</w:t>
      </w:r>
      <w:proofErr w:type="spellStart"/>
      <w:r w:rsidRPr="004919F9">
        <w:rPr>
          <w:rFonts w:cs="Lucida Sans Unicode"/>
          <w:color w:val="000000"/>
          <w:position w:val="0"/>
          <w:sz w:val="22"/>
          <w:szCs w:val="22"/>
          <w:lang w:val="en-US"/>
        </w:rPr>
        <w:t>Evonik’s</w:t>
      </w:r>
      <w:proofErr w:type="spellEnd"/>
      <w:r w:rsidRPr="004919F9">
        <w:rPr>
          <w:rFonts w:cs="Lucida Sans Unicode"/>
          <w:color w:val="000000"/>
          <w:position w:val="0"/>
          <w:sz w:val="22"/>
          <w:szCs w:val="22"/>
          <w:lang w:val="en-US"/>
        </w:rPr>
        <w:t xml:space="preserve"> cosmetics experts not only supply excellent ingredients, now they’ve developed a tool to help</w:t>
      </w:r>
      <w:r>
        <w:rPr>
          <w:rFonts w:cs="Lucida Sans Unicode"/>
          <w:color w:val="000000"/>
          <w:position w:val="0"/>
          <w:sz w:val="22"/>
          <w:szCs w:val="22"/>
          <w:lang w:val="en-US"/>
        </w:rPr>
        <w:t xml:space="preserve"> </w:t>
      </w:r>
      <w:r w:rsidRPr="004919F9">
        <w:rPr>
          <w:rFonts w:cs="Lucida Sans Unicode"/>
          <w:color w:val="000000"/>
          <w:position w:val="0"/>
          <w:sz w:val="22"/>
          <w:szCs w:val="22"/>
          <w:lang w:val="en-US"/>
        </w:rPr>
        <w:t xml:space="preserve">me formulate and get outstanding sensory profiles,” said a visitor at the </w:t>
      </w:r>
      <w:proofErr w:type="spellStart"/>
      <w:r w:rsidRPr="004919F9">
        <w:rPr>
          <w:rFonts w:cs="Lucida Sans Unicode"/>
          <w:color w:val="000000"/>
          <w:position w:val="0"/>
          <w:sz w:val="22"/>
          <w:szCs w:val="22"/>
          <w:lang w:val="en-US"/>
        </w:rPr>
        <w:t>Evonik</w:t>
      </w:r>
      <w:proofErr w:type="spellEnd"/>
      <w:r w:rsidRPr="004919F9">
        <w:rPr>
          <w:rFonts w:cs="Lucida Sans Unicode"/>
          <w:color w:val="000000"/>
          <w:position w:val="0"/>
          <w:sz w:val="22"/>
          <w:szCs w:val="22"/>
          <w:lang w:val="en-US"/>
        </w:rPr>
        <w:t xml:space="preserve"> </w:t>
      </w:r>
      <w:r w:rsidR="007613B2">
        <w:rPr>
          <w:rFonts w:cs="Lucida Sans Unicode"/>
          <w:color w:val="000000"/>
          <w:position w:val="0"/>
          <w:sz w:val="22"/>
          <w:szCs w:val="22"/>
          <w:lang w:val="en-US"/>
        </w:rPr>
        <w:t>stand</w:t>
      </w:r>
      <w:r>
        <w:rPr>
          <w:rFonts w:cs="Lucida Sans Unicode"/>
          <w:color w:val="000000"/>
          <w:position w:val="0"/>
          <w:sz w:val="22"/>
          <w:szCs w:val="22"/>
          <w:lang w:val="en-US"/>
        </w:rPr>
        <w:t xml:space="preserve"> </w:t>
      </w:r>
      <w:r w:rsidRPr="004919F9">
        <w:rPr>
          <w:rFonts w:cs="Lucida Sans Unicode"/>
          <w:color w:val="000000"/>
          <w:position w:val="0"/>
          <w:sz w:val="22"/>
          <w:szCs w:val="22"/>
          <w:lang w:val="en-US"/>
        </w:rPr>
        <w:t xml:space="preserve">at in-cosmetics in Paris. </w:t>
      </w:r>
      <w:proofErr w:type="spellStart"/>
      <w:r w:rsidRPr="004919F9">
        <w:rPr>
          <w:rFonts w:cs="Lucida Sans Unicode"/>
          <w:color w:val="000000"/>
          <w:position w:val="0"/>
          <w:sz w:val="22"/>
          <w:szCs w:val="22"/>
          <w:lang w:val="en-US"/>
        </w:rPr>
        <w:t>Evonik</w:t>
      </w:r>
      <w:r w:rsidR="007613B2">
        <w:rPr>
          <w:rFonts w:cs="Lucida Sans Unicode"/>
          <w:color w:val="000000"/>
          <w:position w:val="0"/>
          <w:sz w:val="22"/>
          <w:szCs w:val="22"/>
          <w:lang w:val="en-US"/>
        </w:rPr>
        <w:t>’s</w:t>
      </w:r>
      <w:proofErr w:type="spellEnd"/>
      <w:r w:rsidRPr="004919F9">
        <w:rPr>
          <w:rFonts w:cs="Lucida Sans Unicode"/>
          <w:color w:val="000000"/>
          <w:position w:val="0"/>
          <w:sz w:val="22"/>
          <w:szCs w:val="22"/>
          <w:lang w:val="en-US"/>
        </w:rPr>
        <w:t xml:space="preserve"> </w:t>
      </w:r>
      <w:r w:rsidR="00583A0A">
        <w:rPr>
          <w:rFonts w:cs="Lucida Sans Unicode"/>
          <w:color w:val="000000"/>
          <w:position w:val="0"/>
          <w:sz w:val="22"/>
          <w:szCs w:val="22"/>
          <w:lang w:val="en-US"/>
        </w:rPr>
        <w:t>Personal Care</w:t>
      </w:r>
      <w:r w:rsidR="007613B2">
        <w:rPr>
          <w:rFonts w:cs="Lucida Sans Unicode"/>
          <w:color w:val="000000"/>
          <w:position w:val="0"/>
          <w:sz w:val="22"/>
          <w:szCs w:val="22"/>
          <w:lang w:val="en-US"/>
        </w:rPr>
        <w:t xml:space="preserve"> Business Line</w:t>
      </w:r>
      <w:r w:rsidRPr="004919F9">
        <w:rPr>
          <w:rFonts w:cs="Lucida Sans Unicode"/>
          <w:color w:val="000000"/>
          <w:position w:val="0"/>
          <w:sz w:val="22"/>
          <w:szCs w:val="22"/>
          <w:lang w:val="en-US"/>
        </w:rPr>
        <w:t xml:space="preserve"> used th</w:t>
      </w:r>
      <w:r w:rsidR="00CF50A3">
        <w:rPr>
          <w:rFonts w:cs="Lucida Sans Unicode"/>
          <w:color w:val="000000"/>
          <w:position w:val="0"/>
          <w:sz w:val="22"/>
          <w:szCs w:val="22"/>
          <w:lang w:val="en-US"/>
        </w:rPr>
        <w:t xml:space="preserve">is important event </w:t>
      </w:r>
      <w:r w:rsidRPr="004919F9">
        <w:rPr>
          <w:rFonts w:cs="Lucida Sans Unicode"/>
          <w:color w:val="000000"/>
          <w:position w:val="0"/>
          <w:sz w:val="22"/>
          <w:szCs w:val="22"/>
          <w:lang w:val="en-US"/>
        </w:rPr>
        <w:t>to launch its new emollient selection tool “Senses.”</w:t>
      </w:r>
      <w:r w:rsidR="00567A7B">
        <w:rPr>
          <w:rFonts w:cs="Lucida Sans Unicode"/>
          <w:color w:val="000000"/>
          <w:position w:val="0"/>
          <w:sz w:val="22"/>
          <w:szCs w:val="22"/>
          <w:lang w:val="en-US"/>
        </w:rPr>
        <w:t xml:space="preserve"> </w:t>
      </w:r>
      <w:r w:rsidRPr="004919F9">
        <w:rPr>
          <w:rFonts w:cs="Lucida Sans Unicode"/>
          <w:color w:val="000000"/>
          <w:position w:val="0"/>
          <w:sz w:val="22"/>
          <w:szCs w:val="22"/>
          <w:lang w:val="en-US"/>
        </w:rPr>
        <w:t>The sophisticated easy-to-use system considers different parameters, with a special focus on sensory</w:t>
      </w:r>
      <w:r>
        <w:rPr>
          <w:rFonts w:cs="Lucida Sans Unicode"/>
          <w:color w:val="000000"/>
          <w:position w:val="0"/>
          <w:sz w:val="22"/>
          <w:szCs w:val="22"/>
          <w:lang w:val="en-US"/>
        </w:rPr>
        <w:t xml:space="preserve"> </w:t>
      </w:r>
      <w:r w:rsidRPr="004919F9">
        <w:rPr>
          <w:rFonts w:cs="Lucida Sans Unicode"/>
          <w:color w:val="000000"/>
          <w:position w:val="0"/>
          <w:sz w:val="22"/>
          <w:szCs w:val="22"/>
          <w:lang w:val="en-US"/>
        </w:rPr>
        <w:t>aspects.</w:t>
      </w:r>
      <w:r>
        <w:rPr>
          <w:rFonts w:cs="Lucida Sans Unicode"/>
          <w:color w:val="000000"/>
          <w:position w:val="0"/>
          <w:sz w:val="22"/>
          <w:szCs w:val="22"/>
          <w:lang w:val="en-US"/>
        </w:rPr>
        <w:t xml:space="preserve"> </w:t>
      </w:r>
    </w:p>
    <w:p w:rsidR="00567A7B" w:rsidRDefault="00567A7B" w:rsidP="00567A7B">
      <w:pPr>
        <w:spacing w:line="240" w:lineRule="auto"/>
        <w:ind w:left="0"/>
        <w:rPr>
          <w:rFonts w:cs="Lucida Sans Unicode"/>
          <w:sz w:val="22"/>
          <w:lang w:val="en-GB"/>
        </w:rPr>
      </w:pPr>
    </w:p>
    <w:p w:rsidR="00CF50A3" w:rsidRDefault="007613B2" w:rsidP="00567A7B">
      <w:pPr>
        <w:spacing w:line="240" w:lineRule="auto"/>
        <w:ind w:left="0"/>
        <w:rPr>
          <w:rFonts w:cs="Lucida Sans Unicode"/>
          <w:sz w:val="22"/>
          <w:lang w:val="en-GB"/>
        </w:rPr>
      </w:pPr>
      <w:r>
        <w:rPr>
          <w:rFonts w:cs="Lucida Sans Unicode"/>
          <w:sz w:val="22"/>
          <w:lang w:val="en-GB"/>
        </w:rPr>
        <w:t>“</w:t>
      </w:r>
      <w:r w:rsidR="00567A7B" w:rsidRPr="00567A7B">
        <w:rPr>
          <w:rFonts w:cs="Lucida Sans Unicode"/>
          <w:sz w:val="22"/>
          <w:lang w:val="en-GB"/>
        </w:rPr>
        <w:t xml:space="preserve">New concepts of ours, such as the so-called </w:t>
      </w:r>
      <w:r w:rsidR="002303E3">
        <w:rPr>
          <w:rFonts w:cs="Lucida Sans Unicode"/>
          <w:sz w:val="22"/>
          <w:lang w:val="en-GB"/>
        </w:rPr>
        <w:t>“</w:t>
      </w:r>
      <w:r w:rsidR="00567A7B" w:rsidRPr="00567A7B">
        <w:rPr>
          <w:rFonts w:cs="Lucida Sans Unicode"/>
          <w:sz w:val="22"/>
          <w:lang w:val="en-GB"/>
        </w:rPr>
        <w:t>Senses</w:t>
      </w:r>
      <w:r w:rsidR="002303E3">
        <w:rPr>
          <w:rFonts w:cs="Lucida Sans Unicode"/>
          <w:sz w:val="22"/>
          <w:lang w:val="en-GB"/>
        </w:rPr>
        <w:t>”</w:t>
      </w:r>
      <w:r w:rsidR="00567A7B" w:rsidRPr="00567A7B">
        <w:rPr>
          <w:rFonts w:cs="Lucida Sans Unicode"/>
          <w:sz w:val="22"/>
          <w:lang w:val="en-GB"/>
        </w:rPr>
        <w:t xml:space="preserve"> Tool, have been of g</w:t>
      </w:r>
      <w:r w:rsidR="00CF50A3">
        <w:rPr>
          <w:rFonts w:cs="Lucida Sans Unicode"/>
          <w:sz w:val="22"/>
          <w:lang w:val="en-GB"/>
        </w:rPr>
        <w:t xml:space="preserve">reat interest at the trade </w:t>
      </w:r>
      <w:r>
        <w:rPr>
          <w:rFonts w:cs="Lucida Sans Unicode"/>
          <w:sz w:val="22"/>
          <w:lang w:val="en-GB"/>
        </w:rPr>
        <w:t>show”</w:t>
      </w:r>
      <w:r w:rsidR="00CF50A3">
        <w:rPr>
          <w:rFonts w:cs="Lucida Sans Unicode"/>
          <w:sz w:val="22"/>
          <w:lang w:val="en-GB"/>
        </w:rPr>
        <w:t>,</w:t>
      </w:r>
      <w:r w:rsidR="00567A7B" w:rsidRPr="00567A7B">
        <w:rPr>
          <w:rFonts w:cs="Lucida Sans Unicode"/>
          <w:sz w:val="22"/>
          <w:lang w:val="en-GB"/>
        </w:rPr>
        <w:t xml:space="preserve"> said </w:t>
      </w:r>
      <w:proofErr w:type="spellStart"/>
      <w:r w:rsidR="00567A7B" w:rsidRPr="00567A7B">
        <w:rPr>
          <w:rFonts w:cs="Lucida Sans Unicode"/>
          <w:sz w:val="22"/>
          <w:lang w:val="en-GB"/>
        </w:rPr>
        <w:t>Dr.</w:t>
      </w:r>
      <w:proofErr w:type="spellEnd"/>
      <w:r w:rsidR="00567A7B" w:rsidRPr="00567A7B">
        <w:rPr>
          <w:rFonts w:cs="Lucida Sans Unicode"/>
          <w:sz w:val="22"/>
          <w:lang w:val="en-GB"/>
        </w:rPr>
        <w:t xml:space="preserve"> Thomas </w:t>
      </w:r>
      <w:proofErr w:type="spellStart"/>
      <w:r w:rsidR="00567A7B" w:rsidRPr="00567A7B">
        <w:rPr>
          <w:rFonts w:cs="Lucida Sans Unicode"/>
          <w:sz w:val="22"/>
          <w:lang w:val="en-GB"/>
        </w:rPr>
        <w:t>Satzinger</w:t>
      </w:r>
      <w:proofErr w:type="spellEnd"/>
      <w:r w:rsidR="00567A7B" w:rsidRPr="00567A7B">
        <w:rPr>
          <w:rFonts w:cs="Lucida Sans Unicode"/>
          <w:sz w:val="22"/>
          <w:lang w:val="en-GB"/>
        </w:rPr>
        <w:t xml:space="preserve">, </w:t>
      </w:r>
      <w:r w:rsidR="00CF50A3">
        <w:rPr>
          <w:rFonts w:cs="Lucida Sans Unicode"/>
          <w:sz w:val="22"/>
          <w:lang w:val="en-GB"/>
        </w:rPr>
        <w:t xml:space="preserve">Director of Global Marketing </w:t>
      </w:r>
      <w:proofErr w:type="spellStart"/>
      <w:r w:rsidR="00CF50A3">
        <w:rPr>
          <w:rFonts w:cs="Lucida Sans Unicode"/>
          <w:sz w:val="22"/>
          <w:lang w:val="en-GB"/>
        </w:rPr>
        <w:t>Evonik</w:t>
      </w:r>
      <w:proofErr w:type="spellEnd"/>
      <w:r w:rsidR="00567A7B" w:rsidRPr="00567A7B">
        <w:rPr>
          <w:rFonts w:cs="Lucida Sans Unicode"/>
          <w:sz w:val="22"/>
          <w:lang w:val="en-GB"/>
        </w:rPr>
        <w:t xml:space="preserve"> Personal Care.</w:t>
      </w:r>
      <w:r w:rsidR="00CF50A3">
        <w:rPr>
          <w:rFonts w:cs="Lucida Sans Unicode"/>
          <w:sz w:val="22"/>
          <w:lang w:val="en-GB"/>
        </w:rPr>
        <w:t xml:space="preserve"> “This new tool</w:t>
      </w:r>
      <w:r w:rsidR="00567A7B" w:rsidRPr="00567A7B">
        <w:rPr>
          <w:rFonts w:cs="Lucida Sans Unicode"/>
          <w:sz w:val="22"/>
          <w:lang w:val="en-GB"/>
        </w:rPr>
        <w:t xml:space="preserve"> </w:t>
      </w:r>
      <w:r w:rsidR="00CF50A3" w:rsidRPr="00567A7B">
        <w:rPr>
          <w:rFonts w:cs="Lucida Sans Unicode"/>
          <w:sz w:val="22"/>
          <w:lang w:val="en-GB"/>
        </w:rPr>
        <w:t xml:space="preserve">makes it </w:t>
      </w:r>
      <w:r w:rsidR="00CF50A3">
        <w:rPr>
          <w:rFonts w:cs="Lucida Sans Unicode"/>
          <w:sz w:val="22"/>
          <w:lang w:val="en-GB"/>
        </w:rPr>
        <w:t>easy</w:t>
      </w:r>
      <w:r w:rsidR="00CF50A3" w:rsidRPr="00567A7B">
        <w:rPr>
          <w:rFonts w:cs="Lucida Sans Unicode"/>
          <w:sz w:val="22"/>
          <w:lang w:val="en-GB"/>
        </w:rPr>
        <w:t xml:space="preserve"> for cosmetic</w:t>
      </w:r>
      <w:r>
        <w:rPr>
          <w:rFonts w:cs="Lucida Sans Unicode"/>
          <w:sz w:val="22"/>
          <w:lang w:val="en-GB"/>
        </w:rPr>
        <w:t>s</w:t>
      </w:r>
      <w:r w:rsidR="00CF50A3" w:rsidRPr="00567A7B">
        <w:rPr>
          <w:rFonts w:cs="Lucida Sans Unicode"/>
          <w:sz w:val="22"/>
          <w:lang w:val="en-GB"/>
        </w:rPr>
        <w:t xml:space="preserve"> manufacturers to choose the right combination of cosmetic oil for their products while keep</w:t>
      </w:r>
      <w:r w:rsidR="00CF50A3">
        <w:rPr>
          <w:rFonts w:cs="Lucida Sans Unicode"/>
          <w:sz w:val="22"/>
          <w:lang w:val="en-GB"/>
        </w:rPr>
        <w:t>ing the sensory aspects in mind.”</w:t>
      </w:r>
      <w:r w:rsidR="00CF50A3" w:rsidRPr="00567A7B">
        <w:rPr>
          <w:rFonts w:cs="Lucida Sans Unicode"/>
          <w:sz w:val="22"/>
          <w:lang w:val="en-GB"/>
        </w:rPr>
        <w:t xml:space="preserve"> </w:t>
      </w:r>
    </w:p>
    <w:p w:rsidR="00567A7B" w:rsidRPr="00567A7B" w:rsidRDefault="00567A7B" w:rsidP="00567A7B">
      <w:pPr>
        <w:spacing w:line="240" w:lineRule="auto"/>
        <w:ind w:left="0"/>
        <w:rPr>
          <w:rFonts w:cs="Lucida Sans Unicode"/>
          <w:sz w:val="22"/>
          <w:szCs w:val="22"/>
          <w:lang w:val="en-GB"/>
        </w:rPr>
      </w:pPr>
      <w:r w:rsidRPr="00567A7B">
        <w:rPr>
          <w:rFonts w:cs="Lucida Sans Unicode"/>
          <w:sz w:val="22"/>
          <w:lang w:val="en-GB"/>
        </w:rPr>
        <w:t xml:space="preserve">Visitors to </w:t>
      </w:r>
      <w:proofErr w:type="spellStart"/>
      <w:r w:rsidR="00CF50A3">
        <w:rPr>
          <w:rFonts w:cs="Lucida Sans Unicode"/>
          <w:sz w:val="22"/>
          <w:lang w:val="en-GB"/>
        </w:rPr>
        <w:t>Evonik</w:t>
      </w:r>
      <w:r w:rsidRPr="00567A7B">
        <w:rPr>
          <w:rFonts w:cs="Lucida Sans Unicode"/>
          <w:sz w:val="22"/>
          <w:lang w:val="en-GB"/>
        </w:rPr>
        <w:t>'s</w:t>
      </w:r>
      <w:proofErr w:type="spellEnd"/>
      <w:r w:rsidRPr="00567A7B">
        <w:rPr>
          <w:rFonts w:cs="Lucida Sans Unicode"/>
          <w:sz w:val="22"/>
          <w:lang w:val="en-GB"/>
        </w:rPr>
        <w:t xml:space="preserve"> </w:t>
      </w:r>
      <w:r w:rsidR="009F20CC">
        <w:rPr>
          <w:rFonts w:cs="Lucida Sans Unicode"/>
          <w:sz w:val="22"/>
          <w:lang w:val="en-GB"/>
        </w:rPr>
        <w:t>stand</w:t>
      </w:r>
      <w:r w:rsidRPr="00567A7B">
        <w:rPr>
          <w:rFonts w:cs="Lucida Sans Unicode"/>
          <w:sz w:val="22"/>
          <w:lang w:val="en-GB"/>
        </w:rPr>
        <w:t xml:space="preserve"> were captivated by an exhibition counter that featured a multi-touch screen showing how individual active ingredients work at the cellular level. "By using detailed 3-D animations, we’re able to travel through individual layers of skin or hair in a close-up perspective and demonstrate what our products can do. This unique technology is forward-looking </w:t>
      </w:r>
      <w:r w:rsidRPr="00567A7B">
        <w:rPr>
          <w:rFonts w:cs="Lucida Sans Unicode"/>
          <w:sz w:val="22"/>
          <w:szCs w:val="22"/>
          <w:lang w:val="en-GB"/>
        </w:rPr>
        <w:t xml:space="preserve">and promising in terms of user-friendliness," continued </w:t>
      </w:r>
      <w:proofErr w:type="spellStart"/>
      <w:r w:rsidRPr="00567A7B">
        <w:rPr>
          <w:rFonts w:cs="Lucida Sans Unicode"/>
          <w:sz w:val="22"/>
          <w:szCs w:val="22"/>
          <w:lang w:val="en-GB"/>
        </w:rPr>
        <w:t>Satzinger</w:t>
      </w:r>
      <w:proofErr w:type="spellEnd"/>
      <w:r w:rsidRPr="00567A7B">
        <w:rPr>
          <w:rFonts w:cs="Lucida Sans Unicode"/>
          <w:sz w:val="22"/>
          <w:szCs w:val="22"/>
          <w:lang w:val="en-GB"/>
        </w:rPr>
        <w:t>.</w:t>
      </w:r>
    </w:p>
    <w:p w:rsidR="00567A7B" w:rsidRDefault="00567A7B" w:rsidP="004919F9">
      <w:pPr>
        <w:autoSpaceDE w:val="0"/>
        <w:autoSpaceDN w:val="0"/>
        <w:adjustRightInd w:val="0"/>
        <w:spacing w:line="240" w:lineRule="auto"/>
        <w:ind w:left="0" w:right="0"/>
        <w:rPr>
          <w:rFonts w:cs="Lucida Sans Unicode"/>
          <w:color w:val="000000"/>
          <w:position w:val="0"/>
          <w:sz w:val="22"/>
          <w:szCs w:val="22"/>
          <w:lang w:val="en-US"/>
        </w:rPr>
      </w:pPr>
    </w:p>
    <w:p w:rsidR="004919F9" w:rsidRPr="004919F9" w:rsidRDefault="00567A7B" w:rsidP="004919F9">
      <w:pPr>
        <w:autoSpaceDE w:val="0"/>
        <w:autoSpaceDN w:val="0"/>
        <w:adjustRightInd w:val="0"/>
        <w:spacing w:line="240" w:lineRule="auto"/>
        <w:ind w:left="0" w:right="0"/>
        <w:rPr>
          <w:rFonts w:cs="Lucida Sans Unicode"/>
          <w:color w:val="000000"/>
          <w:position w:val="0"/>
          <w:sz w:val="22"/>
          <w:szCs w:val="22"/>
          <w:lang w:val="en-US"/>
        </w:rPr>
      </w:pPr>
      <w:r>
        <w:rPr>
          <w:rFonts w:cs="Lucida Sans Unicode"/>
          <w:color w:val="000000"/>
          <w:position w:val="0"/>
          <w:sz w:val="22"/>
          <w:szCs w:val="22"/>
          <w:lang w:val="en-US"/>
        </w:rPr>
        <w:t>But this</w:t>
      </w:r>
      <w:r w:rsidR="004919F9" w:rsidRPr="004919F9">
        <w:rPr>
          <w:rFonts w:cs="Lucida Sans Unicode"/>
          <w:color w:val="000000"/>
          <w:position w:val="0"/>
          <w:sz w:val="22"/>
          <w:szCs w:val="22"/>
          <w:lang w:val="en-US"/>
        </w:rPr>
        <w:t xml:space="preserve"> is just the beginning of the list of innovations </w:t>
      </w:r>
      <w:proofErr w:type="spellStart"/>
      <w:r w:rsidR="004919F9" w:rsidRPr="004919F9">
        <w:rPr>
          <w:rFonts w:cs="Lucida Sans Unicode"/>
          <w:color w:val="000000"/>
          <w:position w:val="0"/>
          <w:sz w:val="22"/>
          <w:szCs w:val="22"/>
          <w:lang w:val="en-US"/>
        </w:rPr>
        <w:t>Evonik</w:t>
      </w:r>
      <w:proofErr w:type="spellEnd"/>
      <w:r w:rsidR="004919F9" w:rsidRPr="004919F9">
        <w:rPr>
          <w:rFonts w:cs="Lucida Sans Unicode"/>
          <w:color w:val="000000"/>
          <w:position w:val="0"/>
          <w:sz w:val="22"/>
          <w:szCs w:val="22"/>
          <w:lang w:val="en-US"/>
        </w:rPr>
        <w:t xml:space="preserve"> presented at this year’s in-cosmetics:</w:t>
      </w:r>
      <w:r w:rsidR="004919F9">
        <w:rPr>
          <w:rFonts w:cs="Lucida Sans Unicode"/>
          <w:color w:val="000000"/>
          <w:position w:val="0"/>
          <w:sz w:val="22"/>
          <w:szCs w:val="22"/>
          <w:lang w:val="en-US"/>
        </w:rPr>
        <w:t xml:space="preserve"> </w:t>
      </w:r>
      <w:r w:rsidR="009F20CC">
        <w:rPr>
          <w:rFonts w:cs="Lucida Sans Unicode"/>
          <w:color w:val="000000"/>
          <w:position w:val="0"/>
          <w:sz w:val="22"/>
          <w:szCs w:val="22"/>
          <w:lang w:val="en-US"/>
        </w:rPr>
        <w:t>A</w:t>
      </w:r>
      <w:r w:rsidR="004919F9" w:rsidRPr="004919F9">
        <w:rPr>
          <w:rFonts w:cs="Lucida Sans Unicode"/>
          <w:color w:val="000000"/>
          <w:position w:val="0"/>
          <w:sz w:val="22"/>
          <w:szCs w:val="22"/>
          <w:lang w:val="en-US"/>
        </w:rPr>
        <w:t xml:space="preserve">s a specialist in ingredients and concepts for effective skin, hair and body care products, </w:t>
      </w:r>
      <w:proofErr w:type="spellStart"/>
      <w:r w:rsidR="004919F9" w:rsidRPr="004919F9">
        <w:rPr>
          <w:rFonts w:cs="Lucida Sans Unicode"/>
          <w:color w:val="000000"/>
          <w:position w:val="0"/>
          <w:sz w:val="22"/>
          <w:szCs w:val="22"/>
          <w:lang w:val="en-US"/>
        </w:rPr>
        <w:t>Evonik</w:t>
      </w:r>
      <w:proofErr w:type="spellEnd"/>
      <w:r w:rsidR="004919F9">
        <w:rPr>
          <w:rFonts w:cs="Lucida Sans Unicode"/>
          <w:color w:val="000000"/>
          <w:position w:val="0"/>
          <w:sz w:val="22"/>
          <w:szCs w:val="22"/>
          <w:lang w:val="en-US"/>
        </w:rPr>
        <w:t xml:space="preserve"> </w:t>
      </w:r>
      <w:r w:rsidR="004919F9" w:rsidRPr="004919F9">
        <w:rPr>
          <w:rFonts w:cs="Lucida Sans Unicode"/>
          <w:color w:val="000000"/>
          <w:position w:val="0"/>
          <w:sz w:val="22"/>
          <w:szCs w:val="22"/>
          <w:lang w:val="en-US"/>
        </w:rPr>
        <w:t>Personal Care combines scientific excellence with passion.</w:t>
      </w:r>
    </w:p>
    <w:p w:rsidR="004919F9" w:rsidRDefault="004919F9" w:rsidP="004919F9">
      <w:pPr>
        <w:autoSpaceDE w:val="0"/>
        <w:autoSpaceDN w:val="0"/>
        <w:adjustRightInd w:val="0"/>
        <w:spacing w:line="240" w:lineRule="auto"/>
        <w:ind w:left="0" w:right="0"/>
        <w:rPr>
          <w:rFonts w:cs="Lucida Sans Unicode"/>
          <w:color w:val="000000"/>
          <w:position w:val="0"/>
          <w:sz w:val="22"/>
          <w:szCs w:val="22"/>
          <w:lang w:val="en-US"/>
        </w:rPr>
      </w:pPr>
    </w:p>
    <w:p w:rsidR="006807A7" w:rsidRDefault="004919F9" w:rsidP="004919F9">
      <w:pPr>
        <w:autoSpaceDE w:val="0"/>
        <w:autoSpaceDN w:val="0"/>
        <w:adjustRightInd w:val="0"/>
        <w:spacing w:line="240" w:lineRule="auto"/>
        <w:ind w:left="0" w:right="0"/>
        <w:rPr>
          <w:rFonts w:cs="Lucida Sans Unicode"/>
          <w:color w:val="000000"/>
          <w:position w:val="0"/>
          <w:sz w:val="22"/>
          <w:szCs w:val="22"/>
          <w:lang w:val="en-US"/>
        </w:rPr>
      </w:pPr>
      <w:r w:rsidRPr="004919F9">
        <w:rPr>
          <w:rFonts w:cs="Lucida Sans Unicode"/>
          <w:color w:val="000000"/>
          <w:position w:val="0"/>
          <w:sz w:val="22"/>
          <w:szCs w:val="22"/>
          <w:lang w:val="en-US"/>
        </w:rPr>
        <w:lastRenderedPageBreak/>
        <w:t>Prod</w:t>
      </w:r>
      <w:r w:rsidR="00CF50A3">
        <w:rPr>
          <w:rFonts w:cs="Lucida Sans Unicode"/>
          <w:color w:val="000000"/>
          <w:position w:val="0"/>
          <w:sz w:val="22"/>
          <w:szCs w:val="22"/>
          <w:lang w:val="en-US"/>
        </w:rPr>
        <w:t>uct highlights include the new PEG</w:t>
      </w:r>
      <w:r w:rsidRPr="004919F9">
        <w:rPr>
          <w:rFonts w:cs="Lucida Sans Unicode"/>
          <w:color w:val="000000"/>
          <w:position w:val="0"/>
          <w:sz w:val="22"/>
          <w:szCs w:val="22"/>
          <w:lang w:val="en-US"/>
        </w:rPr>
        <w:t xml:space="preserve">-free W/O emulsifier </w:t>
      </w:r>
      <w:r w:rsidRPr="004919F9">
        <w:rPr>
          <w:rFonts w:cs="Lucida Sans Unicode"/>
          <w:b/>
          <w:color w:val="000000"/>
          <w:position w:val="0"/>
          <w:sz w:val="22"/>
          <w:szCs w:val="22"/>
          <w:lang w:val="en-US"/>
        </w:rPr>
        <w:t>ABIL® EM 120</w:t>
      </w:r>
      <w:r w:rsidRPr="004919F9">
        <w:rPr>
          <w:rFonts w:cs="Lucida Sans Unicode"/>
          <w:color w:val="000000"/>
          <w:position w:val="0"/>
          <w:sz w:val="22"/>
          <w:szCs w:val="22"/>
          <w:lang w:val="en-US"/>
        </w:rPr>
        <w:t>, especially suitable for stabilizing</w:t>
      </w:r>
      <w:r>
        <w:rPr>
          <w:rFonts w:cs="Lucida Sans Unicode"/>
          <w:color w:val="000000"/>
          <w:position w:val="0"/>
          <w:sz w:val="22"/>
          <w:szCs w:val="22"/>
          <w:lang w:val="en-US"/>
        </w:rPr>
        <w:t xml:space="preserve"> </w:t>
      </w:r>
      <w:r w:rsidRPr="004919F9">
        <w:rPr>
          <w:rFonts w:cs="Lucida Sans Unicode"/>
          <w:color w:val="000000"/>
          <w:position w:val="0"/>
          <w:sz w:val="22"/>
          <w:szCs w:val="22"/>
          <w:lang w:val="en-US"/>
        </w:rPr>
        <w:t>pigment-containing emulsions, and innovative actives like</w:t>
      </w:r>
      <w:r>
        <w:rPr>
          <w:rFonts w:cs="Lucida Sans Unicode"/>
          <w:color w:val="000000"/>
          <w:position w:val="0"/>
          <w:sz w:val="22"/>
          <w:szCs w:val="22"/>
          <w:lang w:val="en-US"/>
        </w:rPr>
        <w:t xml:space="preserve"> </w:t>
      </w:r>
      <w:r w:rsidRPr="004919F9">
        <w:rPr>
          <w:rFonts w:cs="Lucida Sans Unicode"/>
          <w:b/>
          <w:color w:val="000000"/>
          <w:position w:val="0"/>
          <w:sz w:val="22"/>
          <w:szCs w:val="22"/>
          <w:lang w:val="en-US"/>
        </w:rPr>
        <w:t xml:space="preserve">TEGO® </w:t>
      </w:r>
      <w:proofErr w:type="spellStart"/>
      <w:r w:rsidRPr="004919F9">
        <w:rPr>
          <w:rFonts w:cs="Lucida Sans Unicode"/>
          <w:b/>
          <w:color w:val="000000"/>
          <w:position w:val="0"/>
          <w:sz w:val="22"/>
          <w:szCs w:val="22"/>
          <w:lang w:val="en-US"/>
        </w:rPr>
        <w:t>Stemlastin</w:t>
      </w:r>
      <w:proofErr w:type="spellEnd"/>
      <w:r w:rsidRPr="004919F9">
        <w:rPr>
          <w:rFonts w:cs="Lucida Sans Unicode"/>
          <w:color w:val="000000"/>
          <w:position w:val="0"/>
          <w:sz w:val="22"/>
          <w:szCs w:val="22"/>
          <w:lang w:val="en-US"/>
        </w:rPr>
        <w:t>, which contributes</w:t>
      </w:r>
      <w:r>
        <w:rPr>
          <w:rFonts w:cs="Lucida Sans Unicode"/>
          <w:color w:val="000000"/>
          <w:position w:val="0"/>
          <w:sz w:val="22"/>
          <w:szCs w:val="22"/>
          <w:lang w:val="en-US"/>
        </w:rPr>
        <w:t xml:space="preserve"> </w:t>
      </w:r>
      <w:r w:rsidRPr="004919F9">
        <w:rPr>
          <w:rFonts w:cs="Lucida Sans Unicode"/>
          <w:color w:val="000000"/>
          <w:position w:val="0"/>
          <w:sz w:val="22"/>
          <w:szCs w:val="22"/>
          <w:lang w:val="en-US"/>
        </w:rPr>
        <w:t>to a youthful skin appearance.</w:t>
      </w:r>
      <w:r>
        <w:rPr>
          <w:rFonts w:cs="Lucida Sans Unicode"/>
          <w:color w:val="000000"/>
          <w:position w:val="0"/>
          <w:sz w:val="22"/>
          <w:szCs w:val="22"/>
          <w:lang w:val="en-US"/>
        </w:rPr>
        <w:t xml:space="preserve"> </w:t>
      </w:r>
      <w:r w:rsidRPr="004919F9">
        <w:rPr>
          <w:rFonts w:cs="Lucida Sans Unicode"/>
          <w:color w:val="000000"/>
          <w:position w:val="0"/>
          <w:sz w:val="22"/>
          <w:szCs w:val="22"/>
          <w:lang w:val="en-US"/>
        </w:rPr>
        <w:t xml:space="preserve">The lineup continues with the plant extract </w:t>
      </w:r>
      <w:r w:rsidRPr="004919F9">
        <w:rPr>
          <w:rFonts w:cs="Lucida Sans Unicode"/>
          <w:b/>
          <w:color w:val="000000"/>
          <w:position w:val="0"/>
          <w:sz w:val="22"/>
          <w:szCs w:val="22"/>
          <w:lang w:val="en-US"/>
        </w:rPr>
        <w:t xml:space="preserve">TEGO® </w:t>
      </w:r>
      <w:proofErr w:type="spellStart"/>
      <w:r w:rsidRPr="004919F9">
        <w:rPr>
          <w:rFonts w:cs="Lucida Sans Unicode"/>
          <w:b/>
          <w:color w:val="000000"/>
          <w:position w:val="0"/>
          <w:sz w:val="22"/>
          <w:szCs w:val="22"/>
          <w:lang w:val="en-US"/>
        </w:rPr>
        <w:t>Cistus</w:t>
      </w:r>
      <w:proofErr w:type="spellEnd"/>
      <w:r w:rsidRPr="004919F9">
        <w:rPr>
          <w:rFonts w:cs="Lucida Sans Unicode"/>
          <w:color w:val="000000"/>
          <w:position w:val="0"/>
          <w:sz w:val="22"/>
          <w:szCs w:val="22"/>
          <w:lang w:val="en-US"/>
        </w:rPr>
        <w:t xml:space="preserve">, an ideal active ingredient </w:t>
      </w:r>
      <w:r w:rsidR="00FC68C2">
        <w:rPr>
          <w:rFonts w:cs="Lucida Sans Unicode"/>
          <w:color w:val="000000"/>
          <w:position w:val="0"/>
          <w:sz w:val="22"/>
          <w:szCs w:val="22"/>
          <w:lang w:val="en-US"/>
        </w:rPr>
        <w:t>which provides</w:t>
      </w:r>
      <w:r w:rsidRPr="004919F9">
        <w:rPr>
          <w:rFonts w:cs="Lucida Sans Unicode"/>
          <w:color w:val="000000"/>
          <w:position w:val="0"/>
          <w:sz w:val="22"/>
          <w:szCs w:val="22"/>
          <w:lang w:val="en-US"/>
        </w:rPr>
        <w:t xml:space="preserve"> daylight</w:t>
      </w:r>
      <w:r>
        <w:rPr>
          <w:rFonts w:cs="Lucida Sans Unicode"/>
          <w:color w:val="000000"/>
          <w:position w:val="0"/>
          <w:sz w:val="22"/>
          <w:szCs w:val="22"/>
          <w:lang w:val="en-US"/>
        </w:rPr>
        <w:t xml:space="preserve"> d</w:t>
      </w:r>
      <w:r w:rsidRPr="004919F9">
        <w:rPr>
          <w:rFonts w:cs="Lucida Sans Unicode"/>
          <w:color w:val="000000"/>
          <w:position w:val="0"/>
          <w:sz w:val="22"/>
          <w:szCs w:val="22"/>
          <w:lang w:val="en-US"/>
        </w:rPr>
        <w:t xml:space="preserve">efense </w:t>
      </w:r>
      <w:r w:rsidR="00FC68C2">
        <w:rPr>
          <w:rFonts w:cs="Lucida Sans Unicode"/>
          <w:color w:val="000000"/>
          <w:position w:val="0"/>
          <w:sz w:val="22"/>
          <w:szCs w:val="22"/>
          <w:lang w:val="en-US"/>
        </w:rPr>
        <w:t>due to effective photo protection</w:t>
      </w:r>
      <w:r w:rsidRPr="004919F9">
        <w:rPr>
          <w:rFonts w:cs="Lucida Sans Unicode"/>
          <w:color w:val="000000"/>
          <w:position w:val="0"/>
          <w:sz w:val="22"/>
          <w:szCs w:val="22"/>
          <w:lang w:val="en-US"/>
        </w:rPr>
        <w:t xml:space="preserve">. </w:t>
      </w:r>
    </w:p>
    <w:p w:rsidR="004919F9" w:rsidRDefault="00567A7B" w:rsidP="004919F9">
      <w:pPr>
        <w:autoSpaceDE w:val="0"/>
        <w:autoSpaceDN w:val="0"/>
        <w:adjustRightInd w:val="0"/>
        <w:spacing w:line="240" w:lineRule="auto"/>
        <w:ind w:left="0" w:right="0"/>
        <w:rPr>
          <w:sz w:val="22"/>
          <w:szCs w:val="22"/>
          <w:lang w:val="en-US"/>
        </w:rPr>
      </w:pPr>
      <w:r w:rsidRPr="00567A7B">
        <w:rPr>
          <w:rFonts w:cs="Lucida Sans Unicode"/>
          <w:color w:val="000000"/>
          <w:position w:val="0"/>
          <w:sz w:val="22"/>
          <w:szCs w:val="22"/>
          <w:lang w:val="en-US"/>
        </w:rPr>
        <w:t>The products</w:t>
      </w:r>
      <w:r>
        <w:rPr>
          <w:rFonts w:cs="Lucida Sans Unicode"/>
          <w:b/>
          <w:color w:val="000000"/>
          <w:position w:val="0"/>
          <w:sz w:val="22"/>
          <w:szCs w:val="22"/>
          <w:lang w:val="en-US"/>
        </w:rPr>
        <w:t xml:space="preserve"> </w:t>
      </w:r>
      <w:r w:rsidR="004919F9" w:rsidRPr="004919F9">
        <w:rPr>
          <w:rFonts w:cs="Lucida Sans Unicode"/>
          <w:b/>
          <w:color w:val="000000"/>
          <w:position w:val="0"/>
          <w:sz w:val="22"/>
          <w:szCs w:val="22"/>
          <w:lang w:val="en-US"/>
        </w:rPr>
        <w:t>ABIL® Soft AF 200</w:t>
      </w:r>
      <w:r w:rsidR="004919F9" w:rsidRPr="004919F9">
        <w:rPr>
          <w:rFonts w:cs="Lucida Sans Unicode"/>
          <w:color w:val="000000"/>
          <w:position w:val="0"/>
          <w:sz w:val="22"/>
          <w:szCs w:val="22"/>
          <w:lang w:val="en-US"/>
        </w:rPr>
        <w:t xml:space="preserve"> and </w:t>
      </w:r>
      <w:r w:rsidR="004919F9" w:rsidRPr="004919F9">
        <w:rPr>
          <w:rFonts w:cs="Lucida Sans Unicode"/>
          <w:b/>
          <w:color w:val="000000"/>
          <w:position w:val="0"/>
          <w:sz w:val="22"/>
          <w:szCs w:val="22"/>
          <w:lang w:val="en-US"/>
        </w:rPr>
        <w:t>ABIL® Soft AF 300</w:t>
      </w:r>
      <w:r w:rsidR="004919F9" w:rsidRPr="004919F9">
        <w:rPr>
          <w:rFonts w:cs="Lucida Sans Unicode"/>
          <w:color w:val="000000"/>
          <w:position w:val="0"/>
          <w:sz w:val="22"/>
          <w:szCs w:val="22"/>
          <w:lang w:val="en-US"/>
        </w:rPr>
        <w:t xml:space="preserve">, two new </w:t>
      </w:r>
      <w:proofErr w:type="spellStart"/>
      <w:r w:rsidR="004919F9" w:rsidRPr="004919F9">
        <w:rPr>
          <w:rFonts w:cs="Lucida Sans Unicode"/>
          <w:color w:val="000000"/>
          <w:position w:val="0"/>
          <w:sz w:val="22"/>
          <w:szCs w:val="22"/>
          <w:lang w:val="en-US"/>
        </w:rPr>
        <w:t>aminosilicones</w:t>
      </w:r>
      <w:proofErr w:type="spellEnd"/>
      <w:r w:rsidR="006807A7">
        <w:rPr>
          <w:rFonts w:cs="Lucida Sans Unicode"/>
          <w:color w:val="000000"/>
          <w:position w:val="0"/>
          <w:sz w:val="22"/>
          <w:szCs w:val="22"/>
          <w:lang w:val="en-US"/>
        </w:rPr>
        <w:t>,</w:t>
      </w:r>
      <w:r w:rsidR="004919F9" w:rsidRPr="004919F9">
        <w:rPr>
          <w:rFonts w:cs="Lucida Sans Unicode"/>
          <w:color w:val="000000"/>
          <w:position w:val="0"/>
          <w:sz w:val="22"/>
          <w:szCs w:val="22"/>
          <w:lang w:val="en-US"/>
        </w:rPr>
        <w:t xml:space="preserve"> produced by a new optimized process</w:t>
      </w:r>
      <w:r w:rsidR="004919F9">
        <w:rPr>
          <w:rFonts w:cs="Lucida Sans Unicode"/>
          <w:color w:val="000000"/>
          <w:position w:val="0"/>
          <w:sz w:val="22"/>
          <w:szCs w:val="22"/>
          <w:lang w:val="en-US"/>
        </w:rPr>
        <w:t xml:space="preserve"> </w:t>
      </w:r>
      <w:r w:rsidR="004919F9" w:rsidRPr="004919F9">
        <w:rPr>
          <w:rFonts w:cs="Lucida Sans Unicode"/>
          <w:color w:val="000000"/>
          <w:position w:val="0"/>
          <w:sz w:val="22"/>
          <w:szCs w:val="22"/>
          <w:lang w:val="en-US"/>
        </w:rPr>
        <w:t>providing excellent hair conditioning, superio</w:t>
      </w:r>
      <w:r w:rsidR="006807A7">
        <w:rPr>
          <w:rFonts w:cs="Lucida Sans Unicode"/>
          <w:color w:val="000000"/>
          <w:position w:val="0"/>
          <w:sz w:val="22"/>
          <w:szCs w:val="22"/>
          <w:lang w:val="en-US"/>
        </w:rPr>
        <w:t xml:space="preserve">r feel, softness and smoothness and </w:t>
      </w:r>
      <w:r w:rsidR="006807A7" w:rsidRPr="006807A7">
        <w:rPr>
          <w:rFonts w:cs="Lucida Sans Unicode"/>
          <w:b/>
          <w:color w:val="000000"/>
          <w:position w:val="0"/>
          <w:sz w:val="22"/>
          <w:szCs w:val="22"/>
          <w:lang w:val="en-US"/>
        </w:rPr>
        <w:t>TEGO</w:t>
      </w:r>
      <w:r w:rsidR="006807A7" w:rsidRPr="004919F9">
        <w:rPr>
          <w:rFonts w:cs="Lucida Sans Unicode"/>
          <w:b/>
          <w:color w:val="000000"/>
          <w:position w:val="0"/>
          <w:sz w:val="22"/>
          <w:szCs w:val="22"/>
          <w:lang w:val="en-US"/>
        </w:rPr>
        <w:t>®</w:t>
      </w:r>
      <w:r w:rsidR="006807A7">
        <w:rPr>
          <w:rFonts w:cs="Lucida Sans Unicode"/>
          <w:b/>
          <w:color w:val="000000"/>
          <w:position w:val="0"/>
          <w:sz w:val="22"/>
          <w:szCs w:val="22"/>
          <w:lang w:val="en-US"/>
        </w:rPr>
        <w:t xml:space="preserve"> </w:t>
      </w:r>
      <w:proofErr w:type="spellStart"/>
      <w:r w:rsidR="006807A7">
        <w:rPr>
          <w:rFonts w:cs="Lucida Sans Unicode"/>
          <w:b/>
          <w:color w:val="000000"/>
          <w:position w:val="0"/>
          <w:sz w:val="22"/>
          <w:szCs w:val="22"/>
          <w:lang w:val="en-US"/>
        </w:rPr>
        <w:t>Carbomer</w:t>
      </w:r>
      <w:proofErr w:type="spellEnd"/>
      <w:r w:rsidR="006807A7">
        <w:rPr>
          <w:rFonts w:cs="Lucida Sans Unicode"/>
          <w:b/>
          <w:color w:val="000000"/>
          <w:position w:val="0"/>
          <w:sz w:val="22"/>
          <w:szCs w:val="22"/>
          <w:lang w:val="en-US"/>
        </w:rPr>
        <w:t xml:space="preserve"> 841 SER</w:t>
      </w:r>
      <w:r w:rsidR="006807A7">
        <w:rPr>
          <w:rFonts w:cs="Lucida Sans Unicode"/>
          <w:color w:val="000000"/>
          <w:position w:val="0"/>
          <w:sz w:val="22"/>
          <w:szCs w:val="22"/>
          <w:lang w:val="en-US"/>
        </w:rPr>
        <w:t xml:space="preserve">, </w:t>
      </w:r>
      <w:r w:rsidR="006807A7">
        <w:rPr>
          <w:sz w:val="22"/>
          <w:szCs w:val="22"/>
          <w:lang w:val="en-US"/>
        </w:rPr>
        <w:t xml:space="preserve">a novel cross- linked </w:t>
      </w:r>
      <w:proofErr w:type="spellStart"/>
      <w:r w:rsidR="006807A7">
        <w:rPr>
          <w:sz w:val="22"/>
          <w:szCs w:val="22"/>
          <w:lang w:val="en-US"/>
        </w:rPr>
        <w:t>polyacrylic</w:t>
      </w:r>
      <w:proofErr w:type="spellEnd"/>
      <w:r w:rsidR="006807A7">
        <w:rPr>
          <w:sz w:val="22"/>
          <w:szCs w:val="22"/>
          <w:lang w:val="en-US"/>
        </w:rPr>
        <w:t xml:space="preserve"> acid copolymer designed to control the rheology of surfactant systems, complete the innovative portfolio of </w:t>
      </w:r>
      <w:proofErr w:type="spellStart"/>
      <w:r w:rsidR="006807A7">
        <w:rPr>
          <w:sz w:val="22"/>
          <w:szCs w:val="22"/>
          <w:lang w:val="en-US"/>
        </w:rPr>
        <w:t>Evonik’s</w:t>
      </w:r>
      <w:proofErr w:type="spellEnd"/>
      <w:r w:rsidR="006807A7">
        <w:rPr>
          <w:sz w:val="22"/>
          <w:szCs w:val="22"/>
          <w:lang w:val="en-US"/>
        </w:rPr>
        <w:t xml:space="preserve"> </w:t>
      </w:r>
      <w:r w:rsidR="009F20CC">
        <w:rPr>
          <w:sz w:val="22"/>
          <w:szCs w:val="22"/>
          <w:lang w:val="en-US"/>
        </w:rPr>
        <w:t>Personal Care Business Line.</w:t>
      </w:r>
    </w:p>
    <w:p w:rsidR="00E61F59" w:rsidRDefault="00E61F59" w:rsidP="00E61F59">
      <w:pPr>
        <w:spacing w:line="240" w:lineRule="auto"/>
        <w:ind w:left="0"/>
        <w:rPr>
          <w:rFonts w:cs="Lucida Sans Unicode"/>
          <w:sz w:val="22"/>
          <w:szCs w:val="22"/>
          <w:lang w:val="en-US"/>
        </w:rPr>
      </w:pPr>
    </w:p>
    <w:p w:rsidR="00266C9A" w:rsidRDefault="00266C9A" w:rsidP="00266C9A">
      <w:pPr>
        <w:autoSpaceDE w:val="0"/>
        <w:autoSpaceDN w:val="0"/>
        <w:adjustRightInd w:val="0"/>
        <w:spacing w:line="240" w:lineRule="auto"/>
        <w:ind w:left="0" w:right="0"/>
        <w:rPr>
          <w:rFonts w:cs="Lucida Sans Unicode"/>
          <w:sz w:val="22"/>
          <w:szCs w:val="22"/>
          <w:lang w:val="en-US"/>
        </w:rPr>
      </w:pPr>
      <w:r>
        <w:rPr>
          <w:rFonts w:cs="Lucida Sans Unicode"/>
          <w:sz w:val="22"/>
          <w:szCs w:val="22"/>
          <w:lang w:val="en-US"/>
        </w:rPr>
        <w:t xml:space="preserve">The Inorganic Materials Business Unit also displayed its innovative solutions for the cosmetics industry. </w:t>
      </w:r>
    </w:p>
    <w:p w:rsidR="00266C9A" w:rsidRDefault="00266C9A" w:rsidP="00266C9A">
      <w:pPr>
        <w:spacing w:line="240" w:lineRule="auto"/>
        <w:ind w:left="0"/>
        <w:rPr>
          <w:rFonts w:cs="Lucida Sans Unicode"/>
          <w:sz w:val="22"/>
          <w:szCs w:val="22"/>
          <w:lang w:val="en-US"/>
        </w:rPr>
      </w:pPr>
      <w:r>
        <w:rPr>
          <w:rFonts w:cs="Lucida Sans Unicode"/>
          <w:sz w:val="22"/>
          <w:szCs w:val="22"/>
          <w:lang w:val="en-US"/>
        </w:rPr>
        <w:t xml:space="preserve">The Silica Business Line presented their </w:t>
      </w:r>
      <w:r>
        <w:rPr>
          <w:rFonts w:cs="Lucida Sans Unicode"/>
          <w:b/>
          <w:sz w:val="22"/>
          <w:szCs w:val="22"/>
          <w:lang w:val="en-US"/>
        </w:rPr>
        <w:t>ACEMATT® TS 100</w:t>
      </w:r>
      <w:r>
        <w:rPr>
          <w:rFonts w:cs="Lucida Sans Unicode"/>
          <w:sz w:val="22"/>
          <w:szCs w:val="22"/>
          <w:lang w:val="en-US"/>
        </w:rPr>
        <w:t xml:space="preserve"> for formulations for the production of </w:t>
      </w:r>
      <w:proofErr w:type="spellStart"/>
      <w:r>
        <w:rPr>
          <w:rFonts w:cs="Lucida Sans Unicode"/>
          <w:sz w:val="22"/>
          <w:szCs w:val="22"/>
          <w:lang w:val="en-US"/>
        </w:rPr>
        <w:t>mattifying</w:t>
      </w:r>
      <w:proofErr w:type="spellEnd"/>
      <w:r>
        <w:rPr>
          <w:rFonts w:cs="Lucida Sans Unicode"/>
          <w:sz w:val="22"/>
          <w:szCs w:val="22"/>
          <w:lang w:val="en-US"/>
        </w:rPr>
        <w:t xml:space="preserve"> nail polishes as well as for “crackle” nail polishes. </w:t>
      </w:r>
    </w:p>
    <w:p w:rsidR="00266C9A" w:rsidRDefault="00266C9A" w:rsidP="00266C9A">
      <w:pPr>
        <w:autoSpaceDE w:val="0"/>
        <w:autoSpaceDN w:val="0"/>
        <w:adjustRightInd w:val="0"/>
        <w:spacing w:line="240" w:lineRule="auto"/>
        <w:ind w:left="0" w:right="0"/>
        <w:rPr>
          <w:rFonts w:cs="Lucida Sans Unicode"/>
          <w:sz w:val="22"/>
          <w:szCs w:val="22"/>
          <w:lang w:val="en-US"/>
        </w:rPr>
      </w:pPr>
      <w:proofErr w:type="spellStart"/>
      <w:r>
        <w:rPr>
          <w:rFonts w:cs="Lucida Sans Unicode"/>
          <w:sz w:val="22"/>
          <w:szCs w:val="22"/>
          <w:lang w:val="en-US"/>
        </w:rPr>
        <w:t>Dynasylan</w:t>
      </w:r>
      <w:proofErr w:type="spellEnd"/>
      <w:r>
        <w:rPr>
          <w:rFonts w:cs="Lucida Sans Unicode"/>
          <w:sz w:val="22"/>
          <w:szCs w:val="22"/>
          <w:lang w:val="en-US"/>
        </w:rPr>
        <w:t xml:space="preserve">®, a product from the Functional </w:t>
      </w:r>
      <w:proofErr w:type="spellStart"/>
      <w:r>
        <w:rPr>
          <w:rFonts w:cs="Lucida Sans Unicode"/>
          <w:sz w:val="22"/>
          <w:szCs w:val="22"/>
          <w:lang w:val="en-US"/>
        </w:rPr>
        <w:t>Silanes</w:t>
      </w:r>
      <w:proofErr w:type="spellEnd"/>
      <w:r>
        <w:rPr>
          <w:rFonts w:cs="Lucida Sans Unicode"/>
          <w:sz w:val="22"/>
          <w:szCs w:val="22"/>
          <w:lang w:val="en-US"/>
        </w:rPr>
        <w:t xml:space="preserve"> Business Line, was presented at in-cosmetics for the first time. The launch of </w:t>
      </w:r>
      <w:proofErr w:type="spellStart"/>
      <w:r>
        <w:rPr>
          <w:rFonts w:cs="Lucida Sans Unicode"/>
          <w:b/>
          <w:sz w:val="22"/>
          <w:szCs w:val="22"/>
          <w:lang w:val="en-US"/>
        </w:rPr>
        <w:t>Dynasylan</w:t>
      </w:r>
      <w:proofErr w:type="spellEnd"/>
      <w:r>
        <w:rPr>
          <w:rFonts w:cs="Lucida Sans Unicode"/>
          <w:b/>
          <w:sz w:val="22"/>
          <w:szCs w:val="22"/>
          <w:lang w:val="en-US"/>
        </w:rPr>
        <w:t>® 4150</w:t>
      </w:r>
      <w:r>
        <w:rPr>
          <w:rFonts w:cs="Lucida Sans Unicode"/>
          <w:sz w:val="22"/>
          <w:szCs w:val="22"/>
          <w:lang w:val="en-US"/>
        </w:rPr>
        <w:t>, which improves the dispersion of pigments in water-based cosmetic products, attracted a lot of interest.</w:t>
      </w:r>
    </w:p>
    <w:p w:rsidR="00266C9A" w:rsidRDefault="00266C9A" w:rsidP="00E61F59">
      <w:pPr>
        <w:autoSpaceDE w:val="0"/>
        <w:autoSpaceDN w:val="0"/>
        <w:adjustRightInd w:val="0"/>
        <w:spacing w:line="240" w:lineRule="auto"/>
        <w:ind w:left="0" w:right="0"/>
        <w:rPr>
          <w:rFonts w:cs="Lucida Sans Unicode"/>
          <w:color w:val="000000"/>
          <w:position w:val="0"/>
          <w:sz w:val="22"/>
          <w:szCs w:val="22"/>
          <w:lang w:val="en-US"/>
        </w:rPr>
      </w:pPr>
    </w:p>
    <w:p w:rsidR="006807A7" w:rsidRPr="004919F9" w:rsidRDefault="006807A7" w:rsidP="006807A7">
      <w:pPr>
        <w:spacing w:line="240" w:lineRule="auto"/>
        <w:ind w:left="0"/>
        <w:rPr>
          <w:rFonts w:cs="Lucida Sans Unicode"/>
          <w:iCs/>
          <w:sz w:val="22"/>
          <w:lang w:val="en-GB"/>
        </w:rPr>
      </w:pPr>
      <w:r w:rsidRPr="004919F9">
        <w:rPr>
          <w:rFonts w:cs="Lucida Sans Unicode"/>
          <w:sz w:val="22"/>
          <w:lang w:val="en-GB"/>
        </w:rPr>
        <w:t xml:space="preserve">As a special highlight, soccer pro Mario </w:t>
      </w:r>
      <w:proofErr w:type="spellStart"/>
      <w:r w:rsidRPr="004919F9">
        <w:rPr>
          <w:rFonts w:cs="Lucida Sans Unicode"/>
          <w:sz w:val="22"/>
          <w:lang w:val="en-GB"/>
        </w:rPr>
        <w:t>Götze</w:t>
      </w:r>
      <w:proofErr w:type="spellEnd"/>
      <w:r w:rsidRPr="004919F9">
        <w:rPr>
          <w:rFonts w:cs="Lucida Sans Unicode"/>
          <w:sz w:val="22"/>
          <w:lang w:val="en-GB"/>
        </w:rPr>
        <w:t xml:space="preserve"> visited </w:t>
      </w:r>
      <w:proofErr w:type="spellStart"/>
      <w:r w:rsidRPr="004919F9">
        <w:rPr>
          <w:rFonts w:cs="Lucida Sans Unicode"/>
          <w:sz w:val="22"/>
          <w:lang w:val="en-GB"/>
        </w:rPr>
        <w:t>Evonik's</w:t>
      </w:r>
      <w:proofErr w:type="spellEnd"/>
      <w:r w:rsidRPr="004919F9">
        <w:rPr>
          <w:rFonts w:cs="Lucida Sans Unicode"/>
          <w:sz w:val="22"/>
          <w:lang w:val="en-GB"/>
        </w:rPr>
        <w:t xml:space="preserve"> booth. </w:t>
      </w:r>
      <w:r w:rsidRPr="004919F9">
        <w:rPr>
          <w:rFonts w:cs="Lucida Sans Unicode"/>
          <w:sz w:val="22"/>
          <w:lang w:val="en-US"/>
        </w:rPr>
        <w:t xml:space="preserve">Dr. </w:t>
      </w:r>
      <w:proofErr w:type="spellStart"/>
      <w:r w:rsidRPr="004919F9">
        <w:rPr>
          <w:rFonts w:cs="Lucida Sans Unicode"/>
          <w:sz w:val="22"/>
          <w:lang w:val="en-US"/>
        </w:rPr>
        <w:t>Dietmar</w:t>
      </w:r>
      <w:proofErr w:type="spellEnd"/>
      <w:r w:rsidRPr="004919F9">
        <w:rPr>
          <w:rFonts w:cs="Lucida Sans Unicode"/>
          <w:sz w:val="22"/>
          <w:lang w:val="en-US"/>
        </w:rPr>
        <w:t xml:space="preserve"> Moll, Senior Vice President Personal Care, </w:t>
      </w:r>
      <w:r w:rsidRPr="004919F9">
        <w:rPr>
          <w:rFonts w:cs="Lucida Sans Unicode"/>
          <w:sz w:val="22"/>
          <w:lang w:val="en-GB"/>
        </w:rPr>
        <w:t xml:space="preserve">took </w:t>
      </w:r>
      <w:proofErr w:type="spellStart"/>
      <w:r w:rsidRPr="004919F9">
        <w:rPr>
          <w:rFonts w:cs="Lucida Sans Unicode"/>
          <w:iCs/>
          <w:sz w:val="22"/>
          <w:lang w:val="en-GB"/>
        </w:rPr>
        <w:t>Götze</w:t>
      </w:r>
      <w:proofErr w:type="spellEnd"/>
      <w:r w:rsidRPr="004919F9">
        <w:rPr>
          <w:rFonts w:cs="Lucida Sans Unicode"/>
          <w:i/>
          <w:sz w:val="22"/>
          <w:lang w:val="en-GB"/>
        </w:rPr>
        <w:t xml:space="preserve"> </w:t>
      </w:r>
      <w:r w:rsidRPr="004919F9">
        <w:rPr>
          <w:rFonts w:cs="Lucida Sans Unicode"/>
          <w:iCs/>
          <w:sz w:val="22"/>
          <w:lang w:val="en-GB"/>
        </w:rPr>
        <w:t xml:space="preserve">on a tour of the booth to show him the new products and technologies. Afterwards, Markus Langer, Head of Corporate Marketing and Public Relations, and Lisa </w:t>
      </w:r>
      <w:proofErr w:type="spellStart"/>
      <w:r w:rsidRPr="004919F9">
        <w:rPr>
          <w:rFonts w:cs="Lucida Sans Unicode"/>
          <w:iCs/>
          <w:sz w:val="22"/>
          <w:lang w:val="en-GB"/>
        </w:rPr>
        <w:t>Dierks</w:t>
      </w:r>
      <w:proofErr w:type="spellEnd"/>
      <w:r w:rsidR="00E61F59">
        <w:rPr>
          <w:rFonts w:cs="Lucida Sans Unicode"/>
          <w:iCs/>
          <w:sz w:val="22"/>
          <w:lang w:val="en-GB"/>
        </w:rPr>
        <w:t>, Global Marketing Communication Manager,</w:t>
      </w:r>
      <w:r w:rsidRPr="004919F9">
        <w:rPr>
          <w:rFonts w:cs="Lucida Sans Unicode"/>
          <w:iCs/>
          <w:sz w:val="22"/>
          <w:lang w:val="en-GB"/>
        </w:rPr>
        <w:t xml:space="preserve"> doubled up to interview the German national soccer player. The young star took questions from the general public and answered them in detail, too. In the end, </w:t>
      </w:r>
      <w:proofErr w:type="spellStart"/>
      <w:r w:rsidRPr="004919F9">
        <w:rPr>
          <w:rFonts w:cs="Lucida Sans Unicode"/>
          <w:iCs/>
          <w:sz w:val="22"/>
          <w:lang w:val="en-GB"/>
        </w:rPr>
        <w:t>Götze</w:t>
      </w:r>
      <w:proofErr w:type="spellEnd"/>
      <w:r w:rsidRPr="004919F9">
        <w:rPr>
          <w:rFonts w:cs="Lucida Sans Unicode"/>
          <w:iCs/>
          <w:sz w:val="22"/>
          <w:lang w:val="en-GB"/>
        </w:rPr>
        <w:t xml:space="preserve"> not only penned autographs, but also raffled off BVB jerseys and soccer balls that the Dortmund team had individually signed by hand. The customers at the booth were delighted.</w:t>
      </w:r>
    </w:p>
    <w:p w:rsidR="00407BB5" w:rsidRDefault="00407BB5" w:rsidP="00407BB5">
      <w:pPr>
        <w:spacing w:line="240" w:lineRule="auto"/>
        <w:ind w:left="0"/>
        <w:rPr>
          <w:rFonts w:cs="Lucida Sans Unicode"/>
          <w:sz w:val="22"/>
          <w:szCs w:val="22"/>
          <w:lang w:val="en-US"/>
        </w:rPr>
      </w:pPr>
    </w:p>
    <w:p w:rsidR="006E6D46" w:rsidRDefault="006E6D46" w:rsidP="00407BB5">
      <w:pPr>
        <w:spacing w:line="240" w:lineRule="auto"/>
        <w:ind w:left="0"/>
        <w:rPr>
          <w:rFonts w:cs="Lucida Sans Unicode"/>
          <w:sz w:val="22"/>
          <w:szCs w:val="22"/>
          <w:lang w:val="en-US"/>
        </w:rPr>
      </w:pPr>
    </w:p>
    <w:p w:rsidR="00407BB5" w:rsidRPr="00320D01" w:rsidRDefault="00407BB5" w:rsidP="00407BB5">
      <w:pPr>
        <w:spacing w:line="240" w:lineRule="auto"/>
        <w:ind w:left="0"/>
        <w:rPr>
          <w:sz w:val="22"/>
          <w:szCs w:val="22"/>
          <w:lang w:val="en-US"/>
        </w:rPr>
      </w:pPr>
      <w:r w:rsidRPr="00320D01">
        <w:rPr>
          <w:b/>
          <w:sz w:val="22"/>
          <w:szCs w:val="22"/>
          <w:lang w:val="en-US"/>
        </w:rPr>
        <w:lastRenderedPageBreak/>
        <w:t xml:space="preserve">Please find appropriate image data and further information on our Personal Care website: </w:t>
      </w:r>
      <w:r w:rsidRPr="00D43CCC">
        <w:rPr>
          <w:b/>
          <w:sz w:val="22"/>
          <w:szCs w:val="22"/>
          <w:lang w:val="en-US"/>
        </w:rPr>
        <w:t>www.evonik.com/personal-care</w:t>
      </w:r>
    </w:p>
    <w:p w:rsidR="00407BB5" w:rsidRDefault="00407BB5" w:rsidP="00583A0A">
      <w:pPr>
        <w:spacing w:line="240" w:lineRule="auto"/>
        <w:ind w:left="0"/>
        <w:rPr>
          <w:rFonts w:cs="Lucida Sans Unicode"/>
          <w:sz w:val="22"/>
          <w:szCs w:val="22"/>
          <w:lang w:val="en-US"/>
        </w:rPr>
      </w:pPr>
    </w:p>
    <w:p w:rsidR="00583A0A" w:rsidRDefault="00583A0A" w:rsidP="00583A0A">
      <w:pPr>
        <w:spacing w:line="240" w:lineRule="auto"/>
        <w:ind w:left="0"/>
        <w:rPr>
          <w:rFonts w:cs="Lucida Sans Unicode"/>
          <w:sz w:val="22"/>
          <w:szCs w:val="22"/>
          <w:lang w:val="en-US"/>
        </w:rPr>
      </w:pPr>
    </w:p>
    <w:p w:rsidR="00E2462A" w:rsidRDefault="00E2462A" w:rsidP="00583A0A">
      <w:pPr>
        <w:autoSpaceDE w:val="0"/>
        <w:autoSpaceDN w:val="0"/>
        <w:adjustRightInd w:val="0"/>
        <w:spacing w:line="220" w:lineRule="exact"/>
        <w:ind w:left="0"/>
        <w:rPr>
          <w:rFonts w:cs="Lucida Sans Unicode"/>
          <w:b/>
          <w:bCs/>
          <w:szCs w:val="18"/>
          <w:lang w:val="en-US"/>
        </w:rPr>
      </w:pPr>
      <w:r>
        <w:rPr>
          <w:rFonts w:cs="Lucida Sans Unicode"/>
          <w:b/>
          <w:bCs/>
          <w:szCs w:val="18"/>
          <w:lang w:val="en-US"/>
        </w:rPr>
        <w:t xml:space="preserve">Company information </w:t>
      </w:r>
    </w:p>
    <w:p w:rsidR="00E2462A" w:rsidRDefault="00E2462A" w:rsidP="00583A0A">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E2462A" w:rsidRDefault="00E2462A" w:rsidP="00583A0A">
      <w:pPr>
        <w:autoSpaceDE w:val="0"/>
        <w:autoSpaceDN w:val="0"/>
        <w:adjustRightInd w:val="0"/>
        <w:spacing w:line="220" w:lineRule="exact"/>
        <w:ind w:left="0"/>
        <w:rPr>
          <w:rFonts w:cs="Lucida Sans Unicode"/>
          <w:szCs w:val="18"/>
          <w:lang w:val="en-US"/>
        </w:rPr>
      </w:pPr>
    </w:p>
    <w:p w:rsidR="00E2462A" w:rsidRDefault="00E2462A" w:rsidP="00583A0A">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is active in over 100 countries around the world. In fiscal 2012 more than 33,000 employees generated sales of around €13.6 billion and an operating profit (adjusted EBITDA) of about €2.6 billion.</w:t>
      </w:r>
    </w:p>
    <w:p w:rsidR="003C3375" w:rsidRDefault="003C3375" w:rsidP="00583A0A">
      <w:pPr>
        <w:ind w:left="0"/>
        <w:rPr>
          <w:szCs w:val="18"/>
          <w:lang w:val="en-US"/>
        </w:rPr>
      </w:pPr>
    </w:p>
    <w:p w:rsidR="003C3375" w:rsidRDefault="003C3375" w:rsidP="003C3375">
      <w:pPr>
        <w:ind w:left="0"/>
        <w:rPr>
          <w:szCs w:val="18"/>
          <w:lang w:val="en-US"/>
        </w:rPr>
      </w:pPr>
    </w:p>
    <w:p w:rsidR="003C3375" w:rsidRDefault="003C3375"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3C3375">
      <w:pPr>
        <w:ind w:left="0"/>
        <w:rPr>
          <w:rFonts w:cs="Lucida Sans Unicode"/>
          <w:color w:val="000000"/>
          <w:sz w:val="16"/>
          <w:szCs w:val="16"/>
          <w:lang w:val="en-US"/>
        </w:rPr>
      </w:pPr>
      <w:r>
        <w:rPr>
          <w:rFonts w:cs="Lucida Sans Unicode"/>
          <w:color w:val="000000"/>
          <w:sz w:val="16"/>
          <w:szCs w:val="16"/>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rFonts w:cs="Lucida Sans Unicode"/>
          <w:color w:val="000000"/>
          <w:sz w:val="16"/>
          <w:szCs w:val="16"/>
          <w:lang w:val="en-US"/>
        </w:rPr>
        <w:t>Evonik</w:t>
      </w:r>
      <w:proofErr w:type="spellEnd"/>
      <w:r>
        <w:rPr>
          <w:rFonts w:cs="Lucida Sans Unicode"/>
          <w:color w:val="000000"/>
          <w:sz w:val="16"/>
          <w:szCs w:val="16"/>
          <w:lang w:val="en-US"/>
        </w:rPr>
        <w:t xml:space="preserve">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60" w:rsidRDefault="00AB4260">
      <w:r>
        <w:separator/>
      </w:r>
    </w:p>
    <w:p w:rsidR="00AB4260" w:rsidRDefault="00AB4260"/>
  </w:endnote>
  <w:endnote w:type="continuationSeparator" w:id="0">
    <w:p w:rsidR="00AB4260" w:rsidRDefault="00AB4260">
      <w:r>
        <w:continuationSeparator/>
      </w:r>
    </w:p>
    <w:p w:rsidR="00AB4260" w:rsidRDefault="00AB4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C0EC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C0EC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C0EC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C0ECD">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60" w:rsidRDefault="00AB4260">
      <w:r>
        <w:separator/>
      </w:r>
    </w:p>
    <w:p w:rsidR="00AB4260" w:rsidRDefault="00AB4260"/>
  </w:footnote>
  <w:footnote w:type="continuationSeparator" w:id="0">
    <w:p w:rsidR="00AB4260" w:rsidRDefault="00AB4260">
      <w:r>
        <w:continuationSeparator/>
      </w:r>
    </w:p>
    <w:p w:rsidR="00AB4260" w:rsidRDefault="00AB42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B31ECC">
    <w:pPr>
      <w:pStyle w:val="Kopfzeile"/>
      <w:ind w:left="0"/>
    </w:pPr>
    <w:r>
      <w:rPr>
        <w:noProof/>
        <w:lang w:val="en-US" w:eastAsia="en-US"/>
      </w:rPr>
      <w:drawing>
        <wp:anchor distT="0" distB="0" distL="114300" distR="114300" simplePos="0" relativeHeight="251663360" behindDoc="1" locked="0" layoutInCell="1" allowOverlap="1" wp14:anchorId="57F09034" wp14:editId="42D905F7">
          <wp:simplePos x="0" y="0"/>
          <wp:positionH relativeFrom="page">
            <wp:posOffset>858520</wp:posOffset>
          </wp:positionH>
          <wp:positionV relativeFrom="page">
            <wp:posOffset>735965</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1AC69DDD" wp14:editId="50A2E58D">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B31ECC">
    <w:pPr>
      <w:pStyle w:val="Kopfzeile"/>
      <w:ind w:left="0"/>
    </w:pPr>
    <w:r>
      <w:rPr>
        <w:noProof/>
        <w:lang w:val="en-US" w:eastAsia="en-US"/>
      </w:rPr>
      <w:drawing>
        <wp:anchor distT="0" distB="0" distL="114300" distR="114300" simplePos="0" relativeHeight="251661312" behindDoc="1" locked="0" layoutInCell="1" allowOverlap="1" wp14:anchorId="68C3E8E3" wp14:editId="3ECA410E">
          <wp:simplePos x="0" y="0"/>
          <wp:positionH relativeFrom="page">
            <wp:posOffset>858520</wp:posOffset>
          </wp:positionH>
          <wp:positionV relativeFrom="page">
            <wp:posOffset>764540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49E60548" wp14:editId="186566D6">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60"/>
    <w:rsid w:val="000163D0"/>
    <w:rsid w:val="000C0ECD"/>
    <w:rsid w:val="001904AA"/>
    <w:rsid w:val="002260A8"/>
    <w:rsid w:val="0022791E"/>
    <w:rsid w:val="002303E3"/>
    <w:rsid w:val="00266C9A"/>
    <w:rsid w:val="003C3375"/>
    <w:rsid w:val="003E3F42"/>
    <w:rsid w:val="00407BB5"/>
    <w:rsid w:val="004919F9"/>
    <w:rsid w:val="004B27E2"/>
    <w:rsid w:val="00507EF5"/>
    <w:rsid w:val="00567A7B"/>
    <w:rsid w:val="00583A0A"/>
    <w:rsid w:val="00605554"/>
    <w:rsid w:val="0062078E"/>
    <w:rsid w:val="006807A7"/>
    <w:rsid w:val="006E6D46"/>
    <w:rsid w:val="007613B2"/>
    <w:rsid w:val="008174AA"/>
    <w:rsid w:val="008B6639"/>
    <w:rsid w:val="00993145"/>
    <w:rsid w:val="009C1C15"/>
    <w:rsid w:val="009F20CC"/>
    <w:rsid w:val="00A654E9"/>
    <w:rsid w:val="00AB4260"/>
    <w:rsid w:val="00B14022"/>
    <w:rsid w:val="00B31ECC"/>
    <w:rsid w:val="00CC50F2"/>
    <w:rsid w:val="00CC5D98"/>
    <w:rsid w:val="00CF50A3"/>
    <w:rsid w:val="00D26BFA"/>
    <w:rsid w:val="00D3534B"/>
    <w:rsid w:val="00E114A2"/>
    <w:rsid w:val="00E12886"/>
    <w:rsid w:val="00E2462A"/>
    <w:rsid w:val="00E3471C"/>
    <w:rsid w:val="00E61F59"/>
    <w:rsid w:val="00E734ED"/>
    <w:rsid w:val="00EF17AB"/>
    <w:rsid w:val="00F31F7C"/>
    <w:rsid w:val="00F6408B"/>
    <w:rsid w:val="00F910ED"/>
    <w:rsid w:val="00FC6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00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3479\AppData\Local\Temp\notes4AE0F5\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6ED35-FD31-4897-BF13-7A395DA8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engl. AB</Template>
  <TotalTime>0</TotalTime>
  <Pages>3</Pages>
  <Words>847</Words>
  <Characters>5250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Soul meets science: Evonik unveils beauty innovations at in-cosmetics 2013 in Paris</vt:lpstr>
    </vt:vector>
  </TitlesOfParts>
  <Company>Evonik Industries AG</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Soul meets science: Evonik unveils beauty innovations at in-cosmetics 2013 in Paris</dc:title>
  <dc:creator>IDM_C_Evonik Industries AG</dc:creator>
  <cp:lastModifiedBy>Bach, Katrin</cp:lastModifiedBy>
  <cp:revision>9</cp:revision>
  <cp:lastPrinted>2013-05-06T09:53:00Z</cp:lastPrinted>
  <dcterms:created xsi:type="dcterms:W3CDTF">2013-05-06T09:50:00Z</dcterms:created>
  <dcterms:modified xsi:type="dcterms:W3CDTF">2013-05-06T09:53:00Z</dcterms:modified>
</cp:coreProperties>
</file>