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2FC" w:rsidRDefault="00DA52FC">
      <w:pPr>
        <w:spacing w:line="300" w:lineRule="exact"/>
        <w:ind w:left="0"/>
        <w:rPr>
          <w:rFonts w:cs="Lucida Sans Unicode"/>
          <w:b/>
          <w:sz w:val="24"/>
          <w:lang w:val="en-US"/>
        </w:rPr>
      </w:pPr>
    </w:p>
    <w:p w:rsidR="00DA52FC" w:rsidRPr="00B56CB6" w:rsidRDefault="00DA52FC">
      <w:pPr>
        <w:spacing w:line="300" w:lineRule="exact"/>
        <w:ind w:left="0"/>
        <w:rPr>
          <w:rFonts w:cs="Lucida Sans Unicode"/>
          <w:b/>
          <w:sz w:val="24"/>
          <w:lang w:val="en-US"/>
        </w:rPr>
        <w:sectPr w:rsidR="00DA52FC" w:rsidRPr="00B56CB6">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3F42CE" w:rsidTr="00D3534B">
        <w:trPr>
          <w:trHeight w:hRule="exact" w:val="288"/>
        </w:trPr>
        <w:tc>
          <w:tcPr>
            <w:tcW w:w="2271" w:type="dxa"/>
            <w:shd w:val="clear" w:color="auto" w:fill="auto"/>
          </w:tcPr>
          <w:p w:rsidR="00CC5D98" w:rsidRPr="003F42CE" w:rsidRDefault="00A62AA9">
            <w:pPr>
              <w:pStyle w:val="E-Datum"/>
              <w:framePr w:wrap="auto" w:vAnchor="margin" w:hAnchor="text" w:xAlign="left" w:yAlign="inline"/>
              <w:suppressOverlap w:val="0"/>
              <w:rPr>
                <w:rFonts w:cs="Lucida Sans Unicode"/>
              </w:rPr>
            </w:pPr>
            <w:r>
              <w:rPr>
                <w:rFonts w:cs="Lucida Sans Unicode"/>
                <w:noProof/>
                <w:szCs w:val="18"/>
              </w:rPr>
              <w:fldChar w:fldCharType="begin"/>
            </w:r>
            <w:r>
              <w:rPr>
                <w:rFonts w:cs="Lucida Sans Unicode"/>
                <w:noProof/>
                <w:szCs w:val="18"/>
                <w:lang w:val="en-US"/>
              </w:rPr>
              <w:instrText xml:space="preserve"> DATE \@ "MMMM d, yyyy" </w:instrText>
            </w:r>
            <w:r>
              <w:rPr>
                <w:rFonts w:cs="Lucida Sans Unicode"/>
                <w:noProof/>
                <w:szCs w:val="18"/>
              </w:rPr>
              <w:fldChar w:fldCharType="separate"/>
            </w:r>
            <w:r w:rsidR="00017145">
              <w:rPr>
                <w:rFonts w:cs="Lucida Sans Unicode"/>
                <w:noProof/>
                <w:szCs w:val="18"/>
                <w:lang w:val="en-US"/>
              </w:rPr>
              <w:t>April 29, 2013</w:t>
            </w:r>
            <w:r>
              <w:rPr>
                <w:rFonts w:cs="Lucida Sans Unicode"/>
                <w:noProof/>
                <w:szCs w:val="18"/>
              </w:rPr>
              <w:fldChar w:fldCharType="end"/>
            </w:r>
          </w:p>
        </w:tc>
      </w:tr>
      <w:tr w:rsidR="00CC5D98" w:rsidRPr="003F42CE" w:rsidTr="00B14022">
        <w:trPr>
          <w:trHeight w:hRule="exact" w:val="304"/>
        </w:trPr>
        <w:tc>
          <w:tcPr>
            <w:tcW w:w="2271" w:type="dxa"/>
            <w:shd w:val="clear" w:color="auto" w:fill="auto"/>
          </w:tcPr>
          <w:p w:rsidR="00CC5D98" w:rsidRPr="003F42CE" w:rsidRDefault="00CC5D98">
            <w:pPr>
              <w:spacing w:line="180" w:lineRule="exact"/>
              <w:ind w:left="0"/>
              <w:rPr>
                <w:rFonts w:cs="Lucida Sans Unicode"/>
              </w:rPr>
            </w:pPr>
          </w:p>
        </w:tc>
      </w:tr>
      <w:tr w:rsidR="00CC5D98" w:rsidRPr="00017145" w:rsidTr="003F536C">
        <w:trPr>
          <w:trHeight w:hRule="exact" w:val="1260"/>
        </w:trPr>
        <w:tc>
          <w:tcPr>
            <w:tcW w:w="2271" w:type="dxa"/>
            <w:shd w:val="clear" w:color="auto" w:fill="auto"/>
          </w:tcPr>
          <w:p w:rsidR="00CC5D98" w:rsidRPr="003F42CE" w:rsidRDefault="00AB4260">
            <w:pPr>
              <w:pStyle w:val="M7"/>
              <w:framePr w:wrap="auto" w:vAnchor="margin" w:hAnchor="text" w:xAlign="left" w:yAlign="inline"/>
              <w:suppressOverlap w:val="0"/>
              <w:rPr>
                <w:rFonts w:cs="Lucida Sans Unicode"/>
                <w:lang w:val="en-US"/>
              </w:rPr>
            </w:pPr>
            <w:r w:rsidRPr="003F42CE">
              <w:rPr>
                <w:rFonts w:cs="Lucida Sans Unicode"/>
                <w:lang w:val="en-US"/>
              </w:rPr>
              <w:t>Contact persons</w:t>
            </w:r>
            <w:r w:rsidR="00B14022" w:rsidRPr="003F42CE">
              <w:rPr>
                <w:rFonts w:cs="Lucida Sans Unicode"/>
                <w:lang w:val="en-US"/>
              </w:rPr>
              <w:br/>
            </w:r>
            <w:r w:rsidRPr="003F42CE">
              <w:rPr>
                <w:rFonts w:cs="Lucida Sans Unicode"/>
                <w:lang w:val="en-US"/>
              </w:rPr>
              <w:t xml:space="preserve">Janna </w:t>
            </w:r>
            <w:proofErr w:type="spellStart"/>
            <w:r w:rsidRPr="003F42CE">
              <w:rPr>
                <w:rFonts w:cs="Lucida Sans Unicode"/>
                <w:lang w:val="en-US"/>
              </w:rPr>
              <w:t>Hullmann</w:t>
            </w:r>
            <w:proofErr w:type="spellEnd"/>
          </w:p>
          <w:p w:rsidR="00CC5D98" w:rsidRPr="003F42CE" w:rsidRDefault="00AB4260">
            <w:pPr>
              <w:pStyle w:val="M8"/>
              <w:framePr w:wrap="auto" w:vAnchor="margin" w:hAnchor="text" w:xAlign="left" w:yAlign="inline"/>
              <w:suppressOverlap w:val="0"/>
              <w:rPr>
                <w:rFonts w:cs="Lucida Sans Unicode"/>
                <w:lang w:val="en-US"/>
              </w:rPr>
            </w:pPr>
            <w:r w:rsidRPr="003F42CE">
              <w:rPr>
                <w:rFonts w:cs="Lucida Sans Unicode"/>
                <w:lang w:val="en-US"/>
              </w:rPr>
              <w:t>Communications BU Consumer Specialties</w:t>
            </w:r>
          </w:p>
          <w:p w:rsidR="00CC5D98" w:rsidRPr="003F42CE" w:rsidRDefault="00F31F7C">
            <w:pPr>
              <w:pStyle w:val="M9"/>
              <w:framePr w:wrap="auto" w:vAnchor="margin" w:hAnchor="text" w:xAlign="left" w:yAlign="inline"/>
              <w:suppressOverlap w:val="0"/>
              <w:rPr>
                <w:rFonts w:cs="Lucida Sans Unicode"/>
                <w:lang w:val="en-US"/>
              </w:rPr>
            </w:pPr>
            <w:r w:rsidRPr="003F42CE">
              <w:rPr>
                <w:rFonts w:cs="Lucida Sans Unicode"/>
                <w:lang w:val="en-US"/>
              </w:rPr>
              <w:t>Phone +49</w:t>
            </w:r>
            <w:r w:rsidRPr="003F42CE">
              <w:rPr>
                <w:rFonts w:cs="Lucida Sans Unicode"/>
                <w:lang w:val="en-US"/>
              </w:rPr>
              <w:tab/>
            </w:r>
            <w:r w:rsidR="00AB4260" w:rsidRPr="003F42CE">
              <w:rPr>
                <w:rFonts w:cs="Lucida Sans Unicode"/>
                <w:lang w:val="en-US"/>
              </w:rPr>
              <w:t xml:space="preserve"> </w:t>
            </w:r>
            <w:r w:rsidRPr="003F42CE">
              <w:rPr>
                <w:rFonts w:cs="Lucida Sans Unicode"/>
                <w:lang w:val="en-US"/>
              </w:rPr>
              <w:t>201 17</w:t>
            </w:r>
            <w:r w:rsidR="00AB4260" w:rsidRPr="003F42CE">
              <w:rPr>
                <w:rFonts w:cs="Lucida Sans Unicode"/>
                <w:lang w:val="en-US"/>
              </w:rPr>
              <w:t>2</w:t>
            </w:r>
            <w:r w:rsidRPr="003F42CE">
              <w:rPr>
                <w:rFonts w:cs="Lucida Sans Unicode"/>
                <w:lang w:val="en-US"/>
              </w:rPr>
              <w:t>-</w:t>
            </w:r>
            <w:r w:rsidR="00AB4260" w:rsidRPr="003F42CE">
              <w:rPr>
                <w:rFonts w:cs="Lucida Sans Unicode"/>
                <w:lang w:val="en-US"/>
              </w:rPr>
              <w:t>1410</w:t>
            </w:r>
          </w:p>
          <w:p w:rsidR="00CC5D98" w:rsidRPr="003F42CE" w:rsidRDefault="00F31F7C">
            <w:pPr>
              <w:pStyle w:val="M10"/>
              <w:framePr w:wrap="auto" w:vAnchor="margin" w:hAnchor="text" w:xAlign="left" w:yAlign="inline"/>
              <w:suppressOverlap w:val="0"/>
              <w:rPr>
                <w:rFonts w:cs="Lucida Sans Unicode"/>
              </w:rPr>
            </w:pPr>
            <w:r w:rsidRPr="003F42CE">
              <w:rPr>
                <w:rFonts w:cs="Lucida Sans Unicode"/>
              </w:rPr>
              <w:t>F</w:t>
            </w:r>
            <w:r w:rsidR="00AB4260" w:rsidRPr="003F42CE">
              <w:rPr>
                <w:rFonts w:cs="Lucida Sans Unicode"/>
              </w:rPr>
              <w:t xml:space="preserve">ax +49 </w:t>
            </w:r>
            <w:r w:rsidR="00AB4260" w:rsidRPr="003F42CE">
              <w:rPr>
                <w:rFonts w:cs="Lucida Sans Unicode"/>
              </w:rPr>
              <w:tab/>
              <w:t>201 173-1838</w:t>
            </w:r>
          </w:p>
          <w:p w:rsidR="00CC5D98" w:rsidRPr="003F42CE" w:rsidRDefault="003F536C" w:rsidP="00AB4260">
            <w:pPr>
              <w:pStyle w:val="M10"/>
              <w:framePr w:wrap="auto" w:vAnchor="margin" w:hAnchor="text" w:xAlign="left" w:yAlign="inline"/>
              <w:suppressOverlap w:val="0"/>
              <w:rPr>
                <w:rFonts w:cs="Lucida Sans Unicode"/>
              </w:rPr>
            </w:pPr>
            <w:r>
              <w:rPr>
                <w:rFonts w:cs="Lucida Sans Unicode"/>
              </w:rPr>
              <w:t>j</w:t>
            </w:r>
            <w:r w:rsidR="00AB4260" w:rsidRPr="003F42CE">
              <w:rPr>
                <w:rFonts w:cs="Lucida Sans Unicode"/>
              </w:rPr>
              <w:t>anna.hullmann</w:t>
            </w:r>
            <w:r w:rsidR="00B14022" w:rsidRPr="003F42CE">
              <w:rPr>
                <w:rFonts w:cs="Lucida Sans Unicode"/>
              </w:rPr>
              <w:t>@evonik.com</w:t>
            </w:r>
            <w:r w:rsidR="00B14022" w:rsidRPr="003F42CE">
              <w:rPr>
                <w:rFonts w:cs="Lucida Sans Unicode"/>
                <w:lang w:val="sv-SE"/>
              </w:rPr>
              <w:t xml:space="preserve"> </w:t>
            </w:r>
          </w:p>
        </w:tc>
      </w:tr>
      <w:tr w:rsidR="00CC5D98" w:rsidRPr="00017145" w:rsidTr="00B14022">
        <w:trPr>
          <w:trHeight w:val="2609"/>
        </w:trPr>
        <w:tc>
          <w:tcPr>
            <w:tcW w:w="2271" w:type="dxa"/>
            <w:shd w:val="clear" w:color="auto" w:fill="auto"/>
          </w:tcPr>
          <w:p w:rsidR="00CC5D98" w:rsidRPr="003F42CE" w:rsidRDefault="00CC5D98">
            <w:pPr>
              <w:pStyle w:val="M12"/>
              <w:framePr w:wrap="auto" w:vAnchor="margin" w:hAnchor="text" w:xAlign="left" w:yAlign="inline"/>
              <w:suppressOverlap w:val="0"/>
              <w:rPr>
                <w:rFonts w:cs="Lucida Sans Unicode"/>
                <w:lang w:val="en-US"/>
              </w:rPr>
            </w:pPr>
          </w:p>
          <w:p w:rsidR="00CC5D98" w:rsidRPr="003F42CE" w:rsidRDefault="00AB4260">
            <w:pPr>
              <w:pStyle w:val="M1"/>
              <w:framePr w:wrap="auto" w:vAnchor="margin" w:hAnchor="text" w:xAlign="left" w:yAlign="inline"/>
              <w:suppressOverlap w:val="0"/>
              <w:rPr>
                <w:rFonts w:cs="Lucida Sans Unicode"/>
                <w:lang w:val="en-US"/>
              </w:rPr>
            </w:pPr>
            <w:r w:rsidRPr="003F42CE">
              <w:rPr>
                <w:rFonts w:cs="Lucida Sans Unicode"/>
                <w:lang w:val="en-US"/>
              </w:rPr>
              <w:br/>
            </w:r>
          </w:p>
          <w:p w:rsidR="00CC5D98" w:rsidRPr="003F42CE" w:rsidRDefault="00AB4260">
            <w:pPr>
              <w:pStyle w:val="M7"/>
              <w:framePr w:wrap="auto" w:vAnchor="margin" w:hAnchor="text" w:xAlign="left" w:yAlign="inline"/>
              <w:suppressOverlap w:val="0"/>
              <w:rPr>
                <w:rFonts w:cs="Lucida Sans Unicode"/>
                <w:lang w:val="en-US"/>
              </w:rPr>
            </w:pPr>
            <w:r w:rsidRPr="003F42CE">
              <w:rPr>
                <w:rFonts w:cs="Lucida Sans Unicode"/>
                <w:lang w:val="en-US"/>
              </w:rPr>
              <w:t xml:space="preserve">Lisa </w:t>
            </w:r>
            <w:proofErr w:type="spellStart"/>
            <w:r w:rsidRPr="003F42CE">
              <w:rPr>
                <w:rFonts w:cs="Lucida Sans Unicode"/>
                <w:lang w:val="en-US"/>
              </w:rPr>
              <w:t>Dierks</w:t>
            </w:r>
            <w:proofErr w:type="spellEnd"/>
          </w:p>
          <w:p w:rsidR="00CC5D98" w:rsidRPr="003F42CE" w:rsidRDefault="00AB4260">
            <w:pPr>
              <w:pStyle w:val="M8"/>
              <w:framePr w:wrap="auto" w:vAnchor="margin" w:hAnchor="text" w:xAlign="left" w:yAlign="inline"/>
              <w:suppressOverlap w:val="0"/>
              <w:rPr>
                <w:rFonts w:cs="Lucida Sans Unicode"/>
                <w:lang w:val="en-US"/>
              </w:rPr>
            </w:pPr>
            <w:r w:rsidRPr="003F42CE">
              <w:rPr>
                <w:rFonts w:cs="Lucida Sans Unicode"/>
                <w:lang w:val="en-US"/>
              </w:rPr>
              <w:t>Global Marketing Communications Manager / Personal Care</w:t>
            </w:r>
            <w:r w:rsidR="00B14022" w:rsidRPr="003F42CE">
              <w:rPr>
                <w:rFonts w:cs="Lucida Sans Unicode"/>
                <w:lang w:val="en-US"/>
              </w:rPr>
              <w:t xml:space="preserve"> </w:t>
            </w:r>
          </w:p>
          <w:p w:rsidR="00CC5D98" w:rsidRPr="003F42CE" w:rsidRDefault="00F31F7C">
            <w:pPr>
              <w:pStyle w:val="M9"/>
              <w:framePr w:wrap="auto" w:vAnchor="margin" w:hAnchor="text" w:xAlign="left" w:yAlign="inline"/>
              <w:suppressOverlap w:val="0"/>
              <w:rPr>
                <w:rFonts w:cs="Lucida Sans Unicode"/>
                <w:lang w:val="en-US"/>
              </w:rPr>
            </w:pPr>
            <w:r w:rsidRPr="003F42CE">
              <w:rPr>
                <w:rFonts w:cs="Lucida Sans Unicode"/>
                <w:lang w:val="en-US"/>
              </w:rPr>
              <w:t>Phone</w:t>
            </w:r>
            <w:r w:rsidR="00AB4260" w:rsidRPr="003F42CE">
              <w:rPr>
                <w:rFonts w:cs="Lucida Sans Unicode"/>
                <w:lang w:val="en-US"/>
              </w:rPr>
              <w:t xml:space="preserve"> +49</w:t>
            </w:r>
            <w:r w:rsidR="00AB4260" w:rsidRPr="003F42CE">
              <w:rPr>
                <w:rFonts w:cs="Lucida Sans Unicode"/>
                <w:lang w:val="en-US"/>
              </w:rPr>
              <w:tab/>
              <w:t xml:space="preserve"> 201</w:t>
            </w:r>
            <w:r w:rsidR="00B14022" w:rsidRPr="003F42CE">
              <w:rPr>
                <w:rFonts w:cs="Lucida Sans Unicode"/>
                <w:lang w:val="en-US"/>
              </w:rPr>
              <w:t xml:space="preserve"> </w:t>
            </w:r>
            <w:r w:rsidR="00AB4260" w:rsidRPr="003F42CE">
              <w:rPr>
                <w:rFonts w:cs="Lucida Sans Unicode"/>
                <w:lang w:val="en-US"/>
              </w:rPr>
              <w:t>173</w:t>
            </w:r>
            <w:r w:rsidR="00B14022" w:rsidRPr="003F42CE">
              <w:rPr>
                <w:rFonts w:cs="Lucida Sans Unicode"/>
                <w:lang w:val="en-US"/>
              </w:rPr>
              <w:t>-</w:t>
            </w:r>
            <w:r w:rsidR="00AB4260" w:rsidRPr="003F42CE">
              <w:rPr>
                <w:rFonts w:cs="Lucida Sans Unicode"/>
                <w:lang w:val="en-US"/>
              </w:rPr>
              <w:t>3170</w:t>
            </w:r>
            <w:r w:rsidR="00B14022" w:rsidRPr="003F42CE">
              <w:rPr>
                <w:rFonts w:cs="Lucida Sans Unicode"/>
                <w:lang w:val="en-US"/>
              </w:rPr>
              <w:tab/>
              <w:t xml:space="preserve"> </w:t>
            </w:r>
          </w:p>
          <w:p w:rsidR="00CC5D98" w:rsidRPr="003F42CE" w:rsidRDefault="00F31F7C">
            <w:pPr>
              <w:pStyle w:val="M10"/>
              <w:framePr w:wrap="auto" w:vAnchor="margin" w:hAnchor="text" w:xAlign="left" w:yAlign="inline"/>
              <w:suppressOverlap w:val="0"/>
              <w:rPr>
                <w:rFonts w:cs="Lucida Sans Unicode"/>
              </w:rPr>
            </w:pPr>
            <w:r w:rsidRPr="003F42CE">
              <w:rPr>
                <w:rFonts w:cs="Lucida Sans Unicode"/>
              </w:rPr>
              <w:t>F</w:t>
            </w:r>
            <w:r w:rsidR="00AB4260" w:rsidRPr="003F42CE">
              <w:rPr>
                <w:rFonts w:cs="Lucida Sans Unicode"/>
              </w:rPr>
              <w:t>ax +49</w:t>
            </w:r>
            <w:r w:rsidR="00AB4260" w:rsidRPr="003F42CE">
              <w:rPr>
                <w:rFonts w:cs="Lucida Sans Unicode"/>
              </w:rPr>
              <w:tab/>
              <w:t xml:space="preserve"> 201 173-713170</w:t>
            </w:r>
          </w:p>
          <w:p w:rsidR="00CC5D98" w:rsidRPr="003F42CE" w:rsidRDefault="00AB4260">
            <w:pPr>
              <w:pStyle w:val="M10"/>
              <w:framePr w:wrap="auto" w:vAnchor="margin" w:hAnchor="text" w:xAlign="left" w:yAlign="inline"/>
              <w:suppressOverlap w:val="0"/>
              <w:rPr>
                <w:rFonts w:cs="Lucida Sans Unicode"/>
              </w:rPr>
            </w:pPr>
            <w:r w:rsidRPr="003F42CE">
              <w:rPr>
                <w:rFonts w:cs="Lucida Sans Unicode"/>
              </w:rPr>
              <w:t>lisa</w:t>
            </w:r>
            <w:r w:rsidR="003C3375" w:rsidRPr="003F42CE">
              <w:rPr>
                <w:rFonts w:cs="Lucida Sans Unicode"/>
              </w:rPr>
              <w:t>.</w:t>
            </w:r>
            <w:r w:rsidRPr="003F42CE">
              <w:rPr>
                <w:rFonts w:cs="Lucida Sans Unicode"/>
              </w:rPr>
              <w:t>dierks</w:t>
            </w:r>
            <w:r w:rsidR="00B14022" w:rsidRPr="003F42CE">
              <w:rPr>
                <w:rFonts w:cs="Lucida Sans Unicode"/>
              </w:rPr>
              <w:t>@evonik.com</w:t>
            </w:r>
          </w:p>
          <w:p w:rsidR="00CC5D98" w:rsidRPr="003F42CE" w:rsidRDefault="00B14022">
            <w:pPr>
              <w:pStyle w:val="M12"/>
              <w:framePr w:wrap="auto" w:vAnchor="margin" w:hAnchor="text" w:xAlign="left" w:yAlign="inline"/>
              <w:suppressOverlap w:val="0"/>
              <w:rPr>
                <w:rFonts w:cs="Lucida Sans Unicode"/>
                <w:lang w:val="en-US"/>
              </w:rPr>
            </w:pPr>
            <w:r w:rsidRPr="003F42CE">
              <w:rPr>
                <w:rFonts w:cs="Lucida Sans Unicode"/>
                <w:lang w:val="en-US"/>
              </w:rPr>
              <w:br/>
            </w:r>
          </w:p>
        </w:tc>
      </w:tr>
      <w:tr w:rsidR="00CC5D98" w:rsidRPr="003F42CE" w:rsidTr="00B14022">
        <w:trPr>
          <w:trHeight w:hRule="exact" w:val="7880"/>
        </w:trPr>
        <w:tc>
          <w:tcPr>
            <w:tcW w:w="2271" w:type="dxa"/>
            <w:shd w:val="clear" w:color="auto" w:fill="auto"/>
            <w:vAlign w:val="bottom"/>
          </w:tcPr>
          <w:p w:rsidR="00CC5D98" w:rsidRPr="003F42CE" w:rsidRDefault="00CC5D98">
            <w:pPr>
              <w:pStyle w:val="Marginalie"/>
              <w:framePr w:w="0" w:hSpace="0" w:wrap="auto" w:vAnchor="margin" w:hAnchor="text" w:xAlign="left" w:yAlign="inline"/>
              <w:rPr>
                <w:rFonts w:cs="Lucida Sans Unicode"/>
                <w:b/>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CC5D98" w:rsidRPr="003F42CE" w:rsidRDefault="00B14022">
            <w:pPr>
              <w:pStyle w:val="V1"/>
              <w:framePr w:wrap="auto" w:vAnchor="margin" w:hAnchor="text" w:xAlign="left" w:yAlign="inline"/>
              <w:suppressOverlap w:val="0"/>
              <w:rPr>
                <w:rFonts w:cs="Lucida Sans Unicode"/>
              </w:rPr>
            </w:pPr>
            <w:r w:rsidRPr="003F42CE">
              <w:rPr>
                <w:rFonts w:cs="Lucida Sans Unicode"/>
              </w:rPr>
              <w:fldChar w:fldCharType="begin">
                <w:ffData>
                  <w:name w:val=""/>
                  <w:enabled/>
                  <w:calcOnExit w:val="0"/>
                  <w:textInput>
                    <w:default w:val="Evonik Industries AG"/>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Evonik Industries AG</w:t>
            </w:r>
            <w:r w:rsidRPr="003F42CE">
              <w:rPr>
                <w:rFonts w:cs="Lucida Sans Unicode"/>
              </w:rPr>
              <w:fldChar w:fldCharType="end"/>
            </w:r>
          </w:p>
          <w:p w:rsidR="00CC5D98" w:rsidRPr="003F42CE" w:rsidRDefault="00B14022">
            <w:pPr>
              <w:pStyle w:val="V2"/>
              <w:framePr w:wrap="auto" w:vAnchor="margin" w:hAnchor="text" w:xAlign="left" w:yAlign="inline"/>
              <w:suppressOverlap w:val="0"/>
              <w:rPr>
                <w:rFonts w:cs="Lucida Sans Unicode"/>
              </w:rPr>
            </w:pPr>
            <w:r w:rsidRPr="003F42CE">
              <w:rPr>
                <w:rFonts w:cs="Lucida Sans Unicode"/>
              </w:rPr>
              <w:fldChar w:fldCharType="begin">
                <w:ffData>
                  <w:name w:val=""/>
                  <w:enabled/>
                  <w:calcOnExit w:val="0"/>
                  <w:textInput>
                    <w:default w:val="Rellinghauser Straße 1-11"/>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Rellinghauser Straße 1-11</w:t>
            </w:r>
            <w:r w:rsidRPr="003F42CE">
              <w:rPr>
                <w:rFonts w:cs="Lucida Sans Unicode"/>
              </w:rPr>
              <w:fldChar w:fldCharType="end"/>
            </w:r>
          </w:p>
          <w:p w:rsidR="00CC5D98" w:rsidRPr="003F42CE" w:rsidRDefault="00B14022">
            <w:pPr>
              <w:pStyle w:val="V3"/>
              <w:framePr w:wrap="auto" w:vAnchor="margin" w:hAnchor="text" w:xAlign="left" w:yAlign="inline"/>
              <w:suppressOverlap w:val="0"/>
              <w:rPr>
                <w:rFonts w:cs="Lucida Sans Unicode"/>
                <w:lang w:val="en-US"/>
              </w:rPr>
            </w:pPr>
            <w:r w:rsidRPr="003F42CE">
              <w:rPr>
                <w:rFonts w:cs="Lucida Sans Unicode"/>
              </w:rPr>
              <w:fldChar w:fldCharType="begin">
                <w:ffData>
                  <w:name w:val=""/>
                  <w:enabled/>
                  <w:calcOnExit w:val="0"/>
                  <w:textInput>
                    <w:default w:val="45128 Essen"/>
                  </w:textInput>
                </w:ffData>
              </w:fldChar>
            </w:r>
            <w:r w:rsidRPr="003F42CE">
              <w:rPr>
                <w:rFonts w:cs="Lucida Sans Unicode"/>
                <w:lang w:val="en-US"/>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lang w:val="en-US"/>
              </w:rPr>
              <w:t>45128 Essen</w:t>
            </w:r>
            <w:r w:rsidRPr="003F42CE">
              <w:rPr>
                <w:rFonts w:cs="Lucida Sans Unicode"/>
              </w:rPr>
              <w:fldChar w:fldCharType="end"/>
            </w:r>
            <w:r w:rsidR="003C3375" w:rsidRPr="003F42CE">
              <w:rPr>
                <w:rFonts w:cs="Lucida Sans Unicode"/>
                <w:lang w:val="en-US"/>
              </w:rPr>
              <w:br/>
              <w:t>Germany</w:t>
            </w:r>
          </w:p>
          <w:p w:rsidR="00CC5D98" w:rsidRPr="003F42CE" w:rsidRDefault="003C3375">
            <w:pPr>
              <w:pStyle w:val="V4"/>
              <w:framePr w:wrap="auto" w:vAnchor="margin" w:hAnchor="text" w:xAlign="left" w:yAlign="inline"/>
              <w:suppressOverlap w:val="0"/>
              <w:rPr>
                <w:rFonts w:cs="Lucida Sans Unicode"/>
                <w:lang w:val="en-US"/>
              </w:rPr>
            </w:pPr>
            <w:r w:rsidRPr="003F42CE">
              <w:rPr>
                <w:rFonts w:cs="Lucida Sans Unicode"/>
                <w:lang w:val="en-US"/>
              </w:rPr>
              <w:t>Phone</w:t>
            </w:r>
            <w:r w:rsidR="00E12886" w:rsidRPr="003F42CE">
              <w:rPr>
                <w:rFonts w:cs="Lucida Sans Unicode"/>
                <w:lang w:val="en-US"/>
              </w:rPr>
              <w:t xml:space="preserve"> </w:t>
            </w:r>
            <w:r w:rsidR="00B14022" w:rsidRPr="003F42CE">
              <w:rPr>
                <w:rFonts w:cs="Lucida Sans Unicode"/>
              </w:rPr>
              <w:fldChar w:fldCharType="begin">
                <w:ffData>
                  <w:name w:val=""/>
                  <w:enabled/>
                  <w:calcOnExit w:val="0"/>
                  <w:textInput>
                    <w:default w:val="+49"/>
                  </w:textInput>
                </w:ffData>
              </w:fldChar>
            </w:r>
            <w:r w:rsidR="00B14022" w:rsidRPr="003F42CE">
              <w:rPr>
                <w:rFonts w:cs="Lucida Sans Unicode"/>
                <w:lang w:val="en-US"/>
              </w:rPr>
              <w:instrText xml:space="preserve"> FORMTEXT </w:instrText>
            </w:r>
            <w:r w:rsidR="00B14022" w:rsidRPr="003F42CE">
              <w:rPr>
                <w:rFonts w:cs="Lucida Sans Unicode"/>
              </w:rPr>
            </w:r>
            <w:r w:rsidR="00B14022" w:rsidRPr="003F42CE">
              <w:rPr>
                <w:rFonts w:cs="Lucida Sans Unicode"/>
              </w:rPr>
              <w:fldChar w:fldCharType="separate"/>
            </w:r>
            <w:r w:rsidR="00B14022" w:rsidRPr="003F42CE">
              <w:rPr>
                <w:rFonts w:cs="Lucida Sans Unicode"/>
                <w:noProof/>
                <w:lang w:val="en-US"/>
              </w:rPr>
              <w:t>+49</w:t>
            </w:r>
            <w:r w:rsidR="00B14022" w:rsidRPr="003F42CE">
              <w:rPr>
                <w:rFonts w:cs="Lucida Sans Unicode"/>
              </w:rPr>
              <w:fldChar w:fldCharType="end"/>
            </w:r>
            <w:r w:rsidR="00F6408B" w:rsidRPr="003F42CE">
              <w:rPr>
                <w:rFonts w:cs="Lucida Sans Unicode"/>
                <w:lang w:val="en-US"/>
              </w:rPr>
              <w:t xml:space="preserve"> </w:t>
            </w:r>
            <w:r w:rsidR="00B14022" w:rsidRPr="003F42CE">
              <w:rPr>
                <w:rFonts w:cs="Lucida Sans Unicode"/>
                <w:lang w:val="en-US"/>
              </w:rPr>
              <w:t>201 177</w:t>
            </w:r>
            <w:r w:rsidR="00B14022" w:rsidRPr="003F42CE">
              <w:rPr>
                <w:rFonts w:cs="Lucida Sans Unicode"/>
              </w:rPr>
              <w:fldChar w:fldCharType="begin">
                <w:ffData>
                  <w:name w:val=""/>
                  <w:enabled/>
                  <w:calcOnExit w:val="0"/>
                  <w:textInput>
                    <w:default w:val="-"/>
                  </w:textInput>
                </w:ffData>
              </w:fldChar>
            </w:r>
            <w:r w:rsidR="00B14022" w:rsidRPr="003F42CE">
              <w:rPr>
                <w:rFonts w:cs="Lucida Sans Unicode"/>
                <w:lang w:val="en-US"/>
              </w:rPr>
              <w:instrText xml:space="preserve"> FORMTEXT </w:instrText>
            </w:r>
            <w:r w:rsidR="00B14022" w:rsidRPr="003F42CE">
              <w:rPr>
                <w:rFonts w:cs="Lucida Sans Unicode"/>
              </w:rPr>
            </w:r>
            <w:r w:rsidR="00B14022" w:rsidRPr="003F42CE">
              <w:rPr>
                <w:rFonts w:cs="Lucida Sans Unicode"/>
              </w:rPr>
              <w:fldChar w:fldCharType="separate"/>
            </w:r>
            <w:r w:rsidR="00B14022" w:rsidRPr="003F42CE">
              <w:rPr>
                <w:rFonts w:cs="Lucida Sans Unicode"/>
                <w:noProof/>
                <w:lang w:val="en-US"/>
              </w:rPr>
              <w:t>-</w:t>
            </w:r>
            <w:r w:rsidR="00B14022" w:rsidRPr="003F42CE">
              <w:rPr>
                <w:rFonts w:cs="Lucida Sans Unicode"/>
              </w:rPr>
              <w:fldChar w:fldCharType="end"/>
            </w:r>
            <w:r w:rsidR="00B14022" w:rsidRPr="003F42CE">
              <w:rPr>
                <w:rFonts w:cs="Lucida Sans Unicode"/>
                <w:lang w:val="en-US"/>
              </w:rPr>
              <w:t>01</w:t>
            </w:r>
          </w:p>
          <w:p w:rsidR="00CC5D98" w:rsidRPr="003F42CE" w:rsidRDefault="00B14022">
            <w:pPr>
              <w:pStyle w:val="V5"/>
              <w:framePr w:wrap="auto" w:vAnchor="margin" w:hAnchor="text" w:xAlign="left" w:yAlign="inline"/>
              <w:suppressOverlap w:val="0"/>
              <w:rPr>
                <w:rFonts w:cs="Lucida Sans Unicode"/>
              </w:rPr>
            </w:pPr>
            <w:r w:rsidRPr="003F42CE">
              <w:rPr>
                <w:rFonts w:cs="Lucida Sans Unicode"/>
              </w:rPr>
              <w:fldChar w:fldCharType="begin">
                <w:ffData>
                  <w:name w:val=""/>
                  <w:enabled/>
                  <w:calcOnExit w:val="0"/>
                  <w:textInput>
                    <w:default w:val="Telefax"/>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003C3375" w:rsidRPr="003F42CE">
              <w:rPr>
                <w:rFonts w:cs="Lucida Sans Unicode"/>
                <w:noProof/>
              </w:rPr>
              <w:t>F</w:t>
            </w:r>
            <w:r w:rsidRPr="003F42CE">
              <w:rPr>
                <w:rFonts w:cs="Lucida Sans Unicode"/>
                <w:noProof/>
              </w:rPr>
              <w:t>ax</w:t>
            </w:r>
            <w:r w:rsidRPr="003F42CE">
              <w:rPr>
                <w:rFonts w:cs="Lucida Sans Unicode"/>
              </w:rPr>
              <w:fldChar w:fldCharType="end"/>
            </w:r>
            <w:r w:rsidR="003C3375" w:rsidRPr="003F42CE">
              <w:rPr>
                <w:rFonts w:cs="Lucida Sans Unicode"/>
              </w:rPr>
              <w:t xml:space="preserve"> </w:t>
            </w:r>
            <w:r w:rsidRPr="003F42CE">
              <w:rPr>
                <w:rFonts w:cs="Lucida Sans Unicode"/>
              </w:rPr>
              <w:fldChar w:fldCharType="begin">
                <w:ffData>
                  <w:name w:val=""/>
                  <w:enabled/>
                  <w:calcOnExit w:val="0"/>
                  <w:textInput>
                    <w:default w:val="+49"/>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+49</w:t>
            </w:r>
            <w:r w:rsidRPr="003F42CE">
              <w:rPr>
                <w:rFonts w:cs="Lucida Sans Unicode"/>
              </w:rPr>
              <w:fldChar w:fldCharType="end"/>
            </w:r>
            <w:r w:rsidR="00F6408B" w:rsidRPr="003F42CE">
              <w:rPr>
                <w:rFonts w:cs="Lucida Sans Unicode"/>
              </w:rPr>
              <w:t xml:space="preserve"> 201 </w:t>
            </w:r>
            <w:r w:rsidRPr="003F42CE">
              <w:rPr>
                <w:rFonts w:cs="Lucida Sans Unicode"/>
              </w:rPr>
              <w:t>177</w:t>
            </w:r>
            <w:r w:rsidRPr="003F42CE">
              <w:rPr>
                <w:rFonts w:cs="Lucida Sans Unicode"/>
              </w:rPr>
              <w:fldChar w:fldCharType="begin">
                <w:ffData>
                  <w:name w:val=""/>
                  <w:enabled/>
                  <w:calcOnExit w:val="0"/>
                  <w:textInput>
                    <w:default w:val="-"/>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w:t>
            </w:r>
            <w:r w:rsidRPr="003F42CE">
              <w:rPr>
                <w:rFonts w:cs="Lucida Sans Unicode"/>
              </w:rPr>
              <w:fldChar w:fldCharType="end"/>
            </w:r>
            <w:r w:rsidRPr="003F42CE">
              <w:rPr>
                <w:rFonts w:cs="Lucida Sans Unicode"/>
              </w:rPr>
              <w:t>3475</w:t>
            </w:r>
          </w:p>
          <w:p w:rsidR="00CC5D98" w:rsidRPr="003F42CE" w:rsidRDefault="00B14022">
            <w:pPr>
              <w:pStyle w:val="V6"/>
              <w:framePr w:wrap="auto" w:vAnchor="margin" w:hAnchor="text" w:xAlign="left" w:yAlign="inline"/>
              <w:suppressOverlap w:val="0"/>
              <w:rPr>
                <w:rFonts w:cs="Lucida Sans Unicode"/>
                <w:lang w:val="en-US"/>
              </w:rPr>
            </w:pPr>
            <w:r w:rsidRPr="003F42CE">
              <w:rPr>
                <w:rFonts w:cs="Lucida Sans Unicode"/>
                <w:lang w:val="en-US"/>
              </w:rPr>
              <w:t>www.evonik.de</w:t>
            </w:r>
          </w:p>
          <w:p w:rsidR="00CC5D98" w:rsidRPr="003F42CE" w:rsidRDefault="00CC5D98">
            <w:pPr>
              <w:pStyle w:val="Marginalie"/>
              <w:framePr w:w="0" w:hSpace="0" w:wrap="auto" w:vAnchor="margin" w:hAnchor="text" w:xAlign="left" w:yAlign="inline"/>
              <w:rPr>
                <w:rFonts w:cs="Lucida Sans Unicode"/>
                <w:lang w:val="en-US"/>
              </w:rPr>
            </w:pPr>
          </w:p>
          <w:p w:rsidR="00CC5D98" w:rsidRPr="003F42CE" w:rsidRDefault="003C3375">
            <w:pPr>
              <w:pStyle w:val="Marginalie"/>
              <w:framePr w:w="0" w:hSpace="0" w:wrap="auto" w:vAnchor="margin" w:hAnchor="text" w:xAlign="left" w:yAlign="inline"/>
              <w:rPr>
                <w:rFonts w:cs="Lucida Sans Unicode"/>
                <w:b/>
                <w:bCs/>
                <w:lang w:val="en-US"/>
              </w:rPr>
            </w:pPr>
            <w:r w:rsidRPr="003F42CE">
              <w:rPr>
                <w:rFonts w:cs="Lucida Sans Unicode"/>
                <w:b/>
                <w:bCs/>
                <w:lang w:val="en-US"/>
              </w:rPr>
              <w:t>Supervisory Board</w:t>
            </w:r>
          </w:p>
          <w:p w:rsidR="00CC5D98" w:rsidRPr="003F42CE" w:rsidRDefault="00B14022">
            <w:pPr>
              <w:pStyle w:val="Marginalie"/>
              <w:framePr w:w="0" w:hSpace="0" w:wrap="auto" w:vAnchor="margin" w:hAnchor="text" w:xAlign="left" w:yAlign="inline"/>
              <w:rPr>
                <w:rFonts w:cs="Lucida Sans Unicode"/>
                <w:lang w:val="en-US"/>
              </w:rPr>
            </w:pPr>
            <w:r w:rsidRPr="003F42CE">
              <w:rPr>
                <w:rFonts w:cs="Lucida Sans Unicode"/>
                <w:lang w:val="en-US"/>
              </w:rPr>
              <w:t xml:space="preserve">Dr. Werner Müller, </w:t>
            </w:r>
            <w:r w:rsidR="00E12886" w:rsidRPr="003F42CE">
              <w:rPr>
                <w:rFonts w:cs="Lucida Sans Unicode"/>
                <w:lang w:val="en-US"/>
              </w:rPr>
              <w:t>Chairman</w:t>
            </w:r>
          </w:p>
          <w:p w:rsidR="00CC5D98" w:rsidRPr="003F42CE" w:rsidRDefault="003C3375">
            <w:pPr>
              <w:pStyle w:val="V9"/>
              <w:framePr w:wrap="auto" w:vAnchor="margin" w:hAnchor="text" w:xAlign="left" w:yAlign="inline"/>
              <w:suppressOverlap w:val="0"/>
              <w:rPr>
                <w:rFonts w:cs="Lucida Sans Unicode"/>
                <w:lang w:val="en-US"/>
              </w:rPr>
            </w:pPr>
            <w:r w:rsidRPr="003F42CE">
              <w:rPr>
                <w:rFonts w:cs="Lucida Sans Unicode"/>
              </w:rPr>
              <w:fldChar w:fldCharType="begin">
                <w:ffData>
                  <w:name w:val=""/>
                  <w:enabled/>
                  <w:calcOnExit w:val="0"/>
                  <w:textInput>
                    <w:default w:val="Executive Board"/>
                  </w:textInput>
                </w:ffData>
              </w:fldChar>
            </w:r>
            <w:r w:rsidRPr="003F42CE">
              <w:rPr>
                <w:rFonts w:cs="Lucida Sans Unicode"/>
                <w:lang w:val="en-US"/>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lang w:val="en-US"/>
              </w:rPr>
              <w:t>Executive Board</w:t>
            </w:r>
            <w:r w:rsidRPr="003F42CE">
              <w:rPr>
                <w:rFonts w:cs="Lucida Sans Unicode"/>
              </w:rPr>
              <w:fldChar w:fldCharType="end"/>
            </w:r>
          </w:p>
          <w:p w:rsidR="00CC5D98" w:rsidRPr="003F42CE" w:rsidRDefault="00B14022">
            <w:pPr>
              <w:pStyle w:val="V10"/>
              <w:framePr w:wrap="auto" w:vAnchor="margin" w:hAnchor="text" w:xAlign="left" w:yAlign="inline"/>
              <w:suppressOverlap w:val="0"/>
              <w:rPr>
                <w:rFonts w:cs="Lucida Sans Unicode"/>
                <w:lang w:val="en-US"/>
              </w:rPr>
            </w:pPr>
            <w:r w:rsidRPr="003F42CE">
              <w:rPr>
                <w:rFonts w:cs="Lucida Sans Unicode"/>
              </w:rPr>
              <w:fldChar w:fldCharType="begin">
                <w:ffData>
                  <w:name w:val=""/>
                  <w:enabled/>
                  <w:calcOnExit w:val="0"/>
                  <w:textInput>
                    <w:default w:val="Dr. Klaus Engel"/>
                  </w:textInput>
                </w:ffData>
              </w:fldChar>
            </w:r>
            <w:r w:rsidRPr="003F42CE">
              <w:rPr>
                <w:rFonts w:cs="Lucida Sans Unicode"/>
                <w:lang w:val="en-US"/>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lang w:val="en-US"/>
              </w:rPr>
              <w:t>Dr. Klaus Engel</w:t>
            </w:r>
            <w:r w:rsidRPr="003F42CE">
              <w:rPr>
                <w:rFonts w:cs="Lucida Sans Unicode"/>
              </w:rPr>
              <w:fldChar w:fldCharType="end"/>
            </w:r>
            <w:r w:rsidRPr="003F42CE">
              <w:rPr>
                <w:rFonts w:cs="Lucida Sans Unicode"/>
                <w:lang w:val="en-US"/>
              </w:rPr>
              <w:t xml:space="preserve">, </w:t>
            </w:r>
            <w:r w:rsidR="003C3375" w:rsidRPr="003F42CE">
              <w:rPr>
                <w:rFonts w:cs="Lucida Sans Unicode"/>
                <w:lang w:val="en-US"/>
              </w:rPr>
              <w:t>Chairman</w:t>
            </w:r>
          </w:p>
          <w:p w:rsidR="00CC5D98" w:rsidRPr="003F42CE" w:rsidRDefault="00B14022">
            <w:pPr>
              <w:pStyle w:val="V11"/>
              <w:framePr w:wrap="auto" w:vAnchor="margin" w:hAnchor="text" w:xAlign="left" w:yAlign="inline"/>
              <w:suppressOverlap w:val="0"/>
              <w:rPr>
                <w:rFonts w:cs="Lucida Sans Unicode"/>
              </w:rPr>
            </w:pPr>
            <w:r w:rsidRPr="003F42CE">
              <w:rPr>
                <w:rFonts w:cs="Lucida Sans Unicode"/>
              </w:rPr>
              <w:fldChar w:fldCharType="begin">
                <w:ffData>
                  <w:name w:val=""/>
                  <w:enabled/>
                  <w:calcOnExit w:val="0"/>
                  <w:textInput>
                    <w:default w:val="Dr. Wolfgang Colberg"/>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Dr. Wolfgang Colberg</w:t>
            </w:r>
            <w:r w:rsidRPr="003F42CE">
              <w:rPr>
                <w:rFonts w:cs="Lucida Sans Unicode"/>
              </w:rPr>
              <w:fldChar w:fldCharType="end"/>
            </w:r>
            <w:r w:rsidRPr="003F42CE">
              <w:rPr>
                <w:rFonts w:cs="Lucida Sans Unicode"/>
              </w:rPr>
              <w:t>,</w:t>
            </w:r>
            <w:r w:rsidRPr="003F42CE">
              <w:rPr>
                <w:rFonts w:cs="Lucida Sans Unicode"/>
              </w:rPr>
              <w:br/>
            </w:r>
            <w:r w:rsidRPr="003F42CE">
              <w:rPr>
                <w:rFonts w:cs="Lucida Sans Unicode"/>
              </w:rPr>
              <w:fldChar w:fldCharType="begin">
                <w:ffData>
                  <w:name w:val=""/>
                  <w:enabled/>
                  <w:calcOnExit w:val="0"/>
                  <w:textInput>
                    <w:default w:val="Dr. Thomas Haeberle"/>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Dr. Thomas Haeberle</w:t>
            </w:r>
            <w:r w:rsidRPr="003F42CE">
              <w:rPr>
                <w:rFonts w:cs="Lucida Sans Unicode"/>
              </w:rPr>
              <w:fldChar w:fldCharType="end"/>
            </w:r>
            <w:r w:rsidRPr="003F42CE">
              <w:rPr>
                <w:rFonts w:cs="Lucida Sans Unicode"/>
              </w:rPr>
              <w:t xml:space="preserve">, </w:t>
            </w:r>
            <w:r w:rsidR="003C3375" w:rsidRPr="003F42CE">
              <w:rPr>
                <w:rFonts w:cs="Lucida Sans Unicode"/>
              </w:rPr>
              <w:br/>
            </w:r>
            <w:r w:rsidRPr="003F42CE">
              <w:rPr>
                <w:rFonts w:cs="Lucida Sans Unicode"/>
              </w:rPr>
              <w:t>Thomas Wessel,</w:t>
            </w:r>
            <w:r w:rsidR="00A654E9" w:rsidRPr="003F42CE">
              <w:rPr>
                <w:rFonts w:cs="Lucida Sans Unicode"/>
              </w:rPr>
              <w:t xml:space="preserve"> </w:t>
            </w:r>
            <w:r w:rsidRPr="003F42CE">
              <w:rPr>
                <w:rFonts w:cs="Lucida Sans Unicode"/>
              </w:rPr>
              <w:fldChar w:fldCharType="begin">
                <w:ffData>
                  <w:name w:val=""/>
                  <w:enabled/>
                  <w:calcOnExit w:val="0"/>
                  <w:textInput>
                    <w:default w:val="Patrik Wohlhauser"/>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Patrik Wohlhauser</w:t>
            </w:r>
            <w:r w:rsidRPr="003F42CE">
              <w:rPr>
                <w:rFonts w:cs="Lucida Sans Unicode"/>
              </w:rPr>
              <w:fldChar w:fldCharType="end"/>
            </w:r>
            <w:r w:rsidRPr="003F42CE">
              <w:rPr>
                <w:rFonts w:cs="Lucida Sans Unicode"/>
              </w:rPr>
              <w:t xml:space="preserve">, </w:t>
            </w:r>
            <w:r w:rsidRPr="003F42CE">
              <w:rPr>
                <w:rFonts w:cs="Lucida Sans Unicode"/>
              </w:rPr>
              <w:fldChar w:fldCharType="begin">
                <w:ffData>
                  <w:name w:val=""/>
                  <w:enabled/>
                  <w:calcOnExit w:val="0"/>
                  <w:textInput>
                    <w:default w:val="Dr. Dahai Yu"/>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Dr. Dahai Yu</w:t>
            </w:r>
            <w:r w:rsidRPr="003F42CE">
              <w:rPr>
                <w:rFonts w:cs="Lucida Sans Unicode"/>
              </w:rPr>
              <w:fldChar w:fldCharType="end"/>
            </w:r>
          </w:p>
          <w:p w:rsidR="00CC5D98" w:rsidRPr="003F42CE" w:rsidRDefault="00CC5D98">
            <w:pPr>
              <w:pStyle w:val="Marginalie"/>
              <w:framePr w:w="0" w:hSpace="0" w:wrap="auto" w:vAnchor="margin" w:hAnchor="text" w:xAlign="left" w:yAlign="inline"/>
              <w:rPr>
                <w:rFonts w:cs="Lucida Sans Unicode"/>
              </w:rPr>
            </w:pPr>
          </w:p>
          <w:p w:rsidR="00CC5D98" w:rsidRPr="003F42CE" w:rsidRDefault="003C3375">
            <w:pPr>
              <w:pStyle w:val="V14"/>
              <w:framePr w:wrap="auto" w:vAnchor="margin" w:hAnchor="text" w:xAlign="left" w:yAlign="inline"/>
              <w:suppressOverlap w:val="0"/>
              <w:rPr>
                <w:rFonts w:cs="Lucida Sans Unicode"/>
                <w:lang w:val="en-US"/>
              </w:rPr>
            </w:pPr>
            <w:r w:rsidRPr="003F42CE">
              <w:rPr>
                <w:rFonts w:cs="Lucida Sans Unicode"/>
                <w:lang w:val="en-US"/>
              </w:rPr>
              <w:t>Registered office Essen</w:t>
            </w:r>
          </w:p>
          <w:p w:rsidR="00CC5D98" w:rsidRPr="003F42CE" w:rsidRDefault="003C3375">
            <w:pPr>
              <w:pStyle w:val="V15"/>
              <w:framePr w:wrap="auto" w:vAnchor="margin" w:hAnchor="text" w:xAlign="left" w:yAlign="inline"/>
              <w:suppressOverlap w:val="0"/>
              <w:rPr>
                <w:rFonts w:cs="Lucida Sans Unicode"/>
                <w:lang w:val="en-US"/>
              </w:rPr>
            </w:pPr>
            <w:r w:rsidRPr="003F42CE">
              <w:rPr>
                <w:rFonts w:cs="Lucida Sans Unicode"/>
                <w:lang w:val="en-US"/>
              </w:rPr>
              <w:t>Registered court</w:t>
            </w:r>
          </w:p>
          <w:p w:rsidR="00CC5D98" w:rsidRPr="003F42CE" w:rsidRDefault="003C3375">
            <w:pPr>
              <w:pStyle w:val="V16"/>
              <w:framePr w:wrap="auto" w:vAnchor="margin" w:hAnchor="text" w:xAlign="left" w:yAlign="inline"/>
              <w:suppressOverlap w:val="0"/>
              <w:rPr>
                <w:rFonts w:cs="Lucida Sans Unicode"/>
                <w:lang w:val="en-US"/>
              </w:rPr>
            </w:pPr>
            <w:r w:rsidRPr="003F42CE">
              <w:rPr>
                <w:rFonts w:cs="Lucida Sans Unicode"/>
                <w:lang w:val="en-US"/>
              </w:rPr>
              <w:t>Essen local court</w:t>
            </w:r>
          </w:p>
          <w:p w:rsidR="00CC5D98" w:rsidRPr="003F42CE" w:rsidRDefault="003C3375">
            <w:pPr>
              <w:pStyle w:val="V17"/>
              <w:framePr w:wrap="auto" w:vAnchor="margin" w:hAnchor="text" w:xAlign="left" w:yAlign="inline"/>
              <w:suppressOverlap w:val="0"/>
              <w:rPr>
                <w:rFonts w:cs="Lucida Sans Unicode"/>
                <w:lang w:val="en-US"/>
              </w:rPr>
            </w:pPr>
            <w:r w:rsidRPr="003F42CE">
              <w:rPr>
                <w:rFonts w:cs="Lucida Sans Unicode"/>
                <w:lang w:val="en-US"/>
              </w:rPr>
              <w:t>Commercial registry B 19474</w:t>
            </w:r>
          </w:p>
          <w:p w:rsidR="00CC5D98" w:rsidRPr="003F42CE" w:rsidRDefault="003C3375">
            <w:pPr>
              <w:pStyle w:val="V17"/>
              <w:framePr w:wrap="auto" w:vAnchor="margin" w:hAnchor="text" w:xAlign="left" w:yAlign="inline"/>
              <w:suppressOverlap w:val="0"/>
              <w:rPr>
                <w:rFonts w:cs="Lucida Sans Unicode"/>
                <w:lang w:val="en-US"/>
              </w:rPr>
            </w:pPr>
            <w:r w:rsidRPr="003F42CE">
              <w:rPr>
                <w:rFonts w:cs="Lucida Sans Unicode"/>
                <w:lang w:val="en-US"/>
              </w:rPr>
              <w:t xml:space="preserve">VAT ID no. </w:t>
            </w:r>
            <w:r w:rsidR="00B14022" w:rsidRPr="003F42CE">
              <w:rPr>
                <w:rFonts w:cs="Lucida Sans Unicode"/>
                <w:lang w:val="en-US"/>
              </w:rPr>
              <w:t>DE 811160003</w:t>
            </w:r>
          </w:p>
          <w:p w:rsidR="00CC5D98" w:rsidRPr="003F42CE" w:rsidRDefault="00CC5D98">
            <w:pPr>
              <w:pStyle w:val="V18"/>
              <w:framePr w:wrap="auto" w:vAnchor="margin" w:hAnchor="text" w:xAlign="left" w:yAlign="inline"/>
              <w:suppressOverlap w:val="0"/>
              <w:rPr>
                <w:rFonts w:cs="Lucida Sans Unicode"/>
                <w:lang w:val="en-US"/>
              </w:rPr>
            </w:pPr>
          </w:p>
        </w:tc>
      </w:tr>
    </w:tbl>
    <w:p w:rsidR="00DA52FC" w:rsidRPr="00A62AA9" w:rsidRDefault="00DA52FC" w:rsidP="00DA52FC">
      <w:pPr>
        <w:spacing w:line="300" w:lineRule="exact"/>
        <w:ind w:left="0"/>
        <w:rPr>
          <w:rFonts w:cs="Lucida Sans Unicode"/>
          <w:b/>
          <w:sz w:val="24"/>
          <w:lang w:val="en-US"/>
        </w:rPr>
      </w:pPr>
      <w:r w:rsidRPr="00A62AA9">
        <w:rPr>
          <w:rFonts w:cs="Lucida Sans Unicode"/>
          <w:b/>
          <w:sz w:val="24"/>
          <w:lang w:val="en-US"/>
        </w:rPr>
        <w:lastRenderedPageBreak/>
        <w:t xml:space="preserve">TEGO® </w:t>
      </w:r>
      <w:proofErr w:type="spellStart"/>
      <w:r w:rsidR="00685E0A" w:rsidRPr="00A62AA9">
        <w:rPr>
          <w:rFonts w:cs="Lucida Sans Unicode"/>
          <w:b/>
          <w:sz w:val="24"/>
          <w:lang w:val="en-US"/>
        </w:rPr>
        <w:t>Stemlastin</w:t>
      </w:r>
      <w:proofErr w:type="spellEnd"/>
      <w:r w:rsidRPr="00A62AA9">
        <w:rPr>
          <w:rFonts w:cs="Lucida Sans Unicode"/>
          <w:b/>
          <w:sz w:val="24"/>
          <w:lang w:val="en-US"/>
        </w:rPr>
        <w:t xml:space="preserve"> has been awarded </w:t>
      </w:r>
      <w:r w:rsidR="00A62AA9" w:rsidRPr="00264A39">
        <w:rPr>
          <w:rFonts w:cs="Lucida Sans Unicode"/>
          <w:b/>
          <w:sz w:val="24"/>
          <w:lang w:val="en-US"/>
        </w:rPr>
        <w:t>as</w:t>
      </w:r>
      <w:r w:rsidR="00853949" w:rsidRPr="00264A39">
        <w:rPr>
          <w:rFonts w:cs="Lucida Sans Unicode"/>
          <w:b/>
          <w:sz w:val="24"/>
          <w:lang w:val="en-US"/>
        </w:rPr>
        <w:t xml:space="preserve"> one of </w:t>
      </w:r>
      <w:r w:rsidR="00853949">
        <w:rPr>
          <w:rFonts w:cs="Lucida Sans Unicode"/>
          <w:b/>
          <w:sz w:val="24"/>
          <w:lang w:val="en-US"/>
        </w:rPr>
        <w:t>the</w:t>
      </w:r>
      <w:r w:rsidR="009F0C50" w:rsidRPr="00A62AA9">
        <w:rPr>
          <w:rFonts w:cs="Lucida Sans Unicode"/>
          <w:b/>
          <w:sz w:val="24"/>
          <w:lang w:val="en-US"/>
        </w:rPr>
        <w:t xml:space="preserve"> </w:t>
      </w:r>
      <w:r w:rsidRPr="00A62AA9">
        <w:rPr>
          <w:rFonts w:cs="Lucida Sans Unicode"/>
          <w:b/>
          <w:sz w:val="24"/>
          <w:lang w:val="en-US"/>
        </w:rPr>
        <w:t>innovative product</w:t>
      </w:r>
      <w:r w:rsidR="00017145">
        <w:rPr>
          <w:rFonts w:cs="Lucida Sans Unicode"/>
          <w:b/>
          <w:sz w:val="24"/>
          <w:lang w:val="en-US"/>
        </w:rPr>
        <w:t>s</w:t>
      </w:r>
      <w:r w:rsidRPr="00A62AA9">
        <w:rPr>
          <w:rFonts w:cs="Lucida Sans Unicode"/>
          <w:b/>
          <w:sz w:val="24"/>
          <w:lang w:val="en-US"/>
        </w:rPr>
        <w:t xml:space="preserve"> in the category </w:t>
      </w:r>
      <w:r w:rsidR="00685E0A" w:rsidRPr="00A62AA9">
        <w:rPr>
          <w:rFonts w:cs="Lucida Sans Unicode"/>
          <w:b/>
          <w:sz w:val="24"/>
          <w:lang w:val="en-US"/>
        </w:rPr>
        <w:t>naturals/actives</w:t>
      </w:r>
      <w:r w:rsidR="00A62AA9" w:rsidRPr="00A62AA9">
        <w:rPr>
          <w:rFonts w:cs="Lucida Sans Unicode"/>
          <w:b/>
          <w:sz w:val="24"/>
          <w:lang w:val="en-US"/>
        </w:rPr>
        <w:t xml:space="preserve"> at in-cosmetics 2013</w:t>
      </w:r>
    </w:p>
    <w:p w:rsidR="00DA52FC" w:rsidRPr="00A62AA9" w:rsidRDefault="00BC01BE" w:rsidP="00DA52FC">
      <w:pPr>
        <w:shd w:val="clear" w:color="auto" w:fill="FFFFFF"/>
        <w:spacing w:before="100" w:beforeAutospacing="1" w:after="100" w:afterAutospacing="1" w:line="240" w:lineRule="auto"/>
        <w:ind w:left="0"/>
        <w:outlineLvl w:val="2"/>
        <w:rPr>
          <w:rFonts w:cs="Lucida Sans Unicode"/>
          <w:bCs/>
          <w:sz w:val="24"/>
          <w:lang w:val="en-US"/>
        </w:rPr>
      </w:pPr>
      <w:r>
        <w:rPr>
          <w:rFonts w:cs="Lucida Sans Unicode"/>
          <w:bCs/>
          <w:sz w:val="24"/>
          <w:lang w:val="en-US"/>
        </w:rPr>
        <w:t>BSB Innovation Award for cosmetics and r</w:t>
      </w:r>
      <w:r w:rsidR="00685E0A" w:rsidRPr="00A62AA9">
        <w:rPr>
          <w:rFonts w:cs="Lucida Sans Unicode"/>
          <w:bCs/>
          <w:sz w:val="24"/>
          <w:lang w:val="en-US"/>
        </w:rPr>
        <w:t xml:space="preserve">aw materials </w:t>
      </w:r>
      <w:r w:rsidR="007C0919" w:rsidRPr="00A62AA9">
        <w:rPr>
          <w:rFonts w:cs="Lucida Sans Unicode"/>
          <w:bCs/>
          <w:sz w:val="24"/>
          <w:lang w:val="en-US"/>
        </w:rPr>
        <w:t>reveal</w:t>
      </w:r>
      <w:r>
        <w:rPr>
          <w:rFonts w:cs="Lucida Sans Unicode"/>
          <w:bCs/>
          <w:sz w:val="24"/>
          <w:lang w:val="en-US"/>
        </w:rPr>
        <w:t>s</w:t>
      </w:r>
      <w:r w:rsidR="007C0919" w:rsidRPr="00A62AA9">
        <w:rPr>
          <w:rFonts w:cs="Lucida Sans Unicode"/>
          <w:bCs/>
          <w:sz w:val="24"/>
          <w:lang w:val="en-US"/>
        </w:rPr>
        <w:t xml:space="preserve"> latest cosmetic inventions</w:t>
      </w:r>
    </w:p>
    <w:p w:rsidR="00685E0A" w:rsidRPr="00A62AA9" w:rsidRDefault="00DA52FC" w:rsidP="00DA52FC">
      <w:pPr>
        <w:spacing w:line="300" w:lineRule="exact"/>
        <w:ind w:left="0"/>
        <w:rPr>
          <w:rFonts w:cs="Lucida Sans Unicode"/>
          <w:sz w:val="22"/>
          <w:szCs w:val="22"/>
          <w:lang w:val="en-US"/>
        </w:rPr>
      </w:pPr>
      <w:r w:rsidRPr="00A62AA9">
        <w:rPr>
          <w:rFonts w:cs="Lucida Sans Unicode"/>
          <w:sz w:val="22"/>
          <w:szCs w:val="22"/>
          <w:lang w:val="en-US"/>
        </w:rPr>
        <w:br/>
      </w:r>
      <w:r w:rsidR="003F536C" w:rsidRPr="00A62AA9">
        <w:rPr>
          <w:rFonts w:cs="Lucida Sans Unicode"/>
          <w:sz w:val="22"/>
          <w:szCs w:val="22"/>
          <w:lang w:val="en-US"/>
        </w:rPr>
        <w:t>The BSB Innovation Award</w:t>
      </w:r>
      <w:r w:rsidR="00D24CD8" w:rsidRPr="00A62AA9">
        <w:rPr>
          <w:rFonts w:cs="Lucida Sans Unicode"/>
          <w:sz w:val="22"/>
          <w:szCs w:val="22"/>
          <w:lang w:val="en-US"/>
        </w:rPr>
        <w:t xml:space="preserve"> highlight</w:t>
      </w:r>
      <w:r w:rsidR="003F536C" w:rsidRPr="00A62AA9">
        <w:rPr>
          <w:rFonts w:cs="Lucida Sans Unicode"/>
          <w:sz w:val="22"/>
          <w:szCs w:val="22"/>
          <w:lang w:val="en-US"/>
        </w:rPr>
        <w:t>s the</w:t>
      </w:r>
      <w:r w:rsidR="00D24CD8" w:rsidRPr="00A62AA9">
        <w:rPr>
          <w:rFonts w:cs="Lucida Sans Unicode"/>
          <w:sz w:val="22"/>
          <w:szCs w:val="22"/>
          <w:lang w:val="en-US"/>
        </w:rPr>
        <w:t xml:space="preserve"> best finished goods and ingredients in </w:t>
      </w:r>
      <w:r w:rsidR="000D53F8" w:rsidRPr="00A62AA9">
        <w:rPr>
          <w:rFonts w:cs="Lucida Sans Unicode"/>
          <w:sz w:val="22"/>
          <w:szCs w:val="22"/>
          <w:lang w:val="en-US"/>
        </w:rPr>
        <w:t>four different categories.</w:t>
      </w:r>
      <w:r w:rsidR="007C0919" w:rsidRPr="00A62AA9">
        <w:rPr>
          <w:rFonts w:cs="Lucida Sans Unicode"/>
          <w:sz w:val="22"/>
          <w:szCs w:val="22"/>
          <w:lang w:val="en-US"/>
        </w:rPr>
        <w:t xml:space="preserve"> Each prize winner is selected by an international and independent jury that consists of industry professionals from leading players.</w:t>
      </w:r>
    </w:p>
    <w:p w:rsidR="00DA52FC" w:rsidRPr="00A62AA9" w:rsidRDefault="00DA52FC" w:rsidP="00DA52FC">
      <w:pPr>
        <w:spacing w:line="300" w:lineRule="exact"/>
        <w:ind w:left="0"/>
        <w:rPr>
          <w:rFonts w:cs="Lucida Sans Unicode"/>
          <w:sz w:val="22"/>
          <w:szCs w:val="22"/>
          <w:lang w:val="en-US"/>
        </w:rPr>
      </w:pPr>
      <w:proofErr w:type="spellStart"/>
      <w:r w:rsidRPr="00A62AA9">
        <w:rPr>
          <w:rFonts w:cs="Lucida Sans Unicode"/>
          <w:sz w:val="22"/>
          <w:szCs w:val="22"/>
          <w:lang w:val="en-US"/>
        </w:rPr>
        <w:t>Evonik`s</w:t>
      </w:r>
      <w:proofErr w:type="spellEnd"/>
      <w:r w:rsidRPr="00A62AA9">
        <w:rPr>
          <w:rFonts w:cs="Lucida Sans Unicode"/>
          <w:sz w:val="22"/>
          <w:szCs w:val="22"/>
          <w:lang w:val="en-US"/>
        </w:rPr>
        <w:t xml:space="preserve"> TEGO® </w:t>
      </w:r>
      <w:proofErr w:type="spellStart"/>
      <w:r w:rsidR="00685E0A" w:rsidRPr="00A62AA9">
        <w:rPr>
          <w:rFonts w:cs="Lucida Sans Unicode"/>
          <w:sz w:val="22"/>
          <w:szCs w:val="22"/>
          <w:lang w:val="en-US"/>
        </w:rPr>
        <w:t>Stemlastin</w:t>
      </w:r>
      <w:proofErr w:type="spellEnd"/>
      <w:r w:rsidRPr="00A62AA9">
        <w:rPr>
          <w:rFonts w:cs="Lucida Sans Unicode"/>
          <w:sz w:val="22"/>
          <w:szCs w:val="22"/>
          <w:lang w:val="en-US"/>
        </w:rPr>
        <w:t xml:space="preserve"> has been awarde</w:t>
      </w:r>
      <w:bookmarkStart w:id="0" w:name="_GoBack"/>
      <w:bookmarkEnd w:id="0"/>
      <w:r w:rsidRPr="00A62AA9">
        <w:rPr>
          <w:rFonts w:cs="Lucida Sans Unicode"/>
          <w:sz w:val="22"/>
          <w:szCs w:val="22"/>
          <w:lang w:val="en-US"/>
        </w:rPr>
        <w:t xml:space="preserve">d </w:t>
      </w:r>
      <w:r w:rsidR="00685E0A" w:rsidRPr="00A62AA9">
        <w:rPr>
          <w:rFonts w:cs="Lucida Sans Unicode"/>
          <w:sz w:val="22"/>
          <w:szCs w:val="22"/>
          <w:lang w:val="en-US"/>
        </w:rPr>
        <w:t>in the category</w:t>
      </w:r>
      <w:r w:rsidRPr="00A62AA9">
        <w:rPr>
          <w:rFonts w:cs="Lucida Sans Unicode"/>
          <w:sz w:val="22"/>
          <w:szCs w:val="22"/>
          <w:lang w:val="en-US"/>
        </w:rPr>
        <w:t xml:space="preserve"> innovative </w:t>
      </w:r>
      <w:r w:rsidR="00685E0A" w:rsidRPr="00A62AA9">
        <w:rPr>
          <w:rFonts w:cs="Lucida Sans Unicode"/>
          <w:sz w:val="22"/>
          <w:szCs w:val="22"/>
          <w:lang w:val="en-US"/>
        </w:rPr>
        <w:t>raw material cosmetics naturals/actives</w:t>
      </w:r>
      <w:r w:rsidRPr="00A62AA9">
        <w:rPr>
          <w:rFonts w:cs="Lucida Sans Unicode"/>
          <w:sz w:val="22"/>
          <w:szCs w:val="22"/>
          <w:lang w:val="en-US"/>
        </w:rPr>
        <w:t>.</w:t>
      </w:r>
    </w:p>
    <w:p w:rsidR="00DA52FC" w:rsidRPr="00A62AA9" w:rsidRDefault="00DA52FC" w:rsidP="00685E0A">
      <w:pPr>
        <w:spacing w:line="300" w:lineRule="exact"/>
        <w:ind w:left="0"/>
        <w:rPr>
          <w:rFonts w:eastAsia="+mn-ea" w:cs="Lucida Sans Unicode"/>
          <w:kern w:val="24"/>
          <w:position w:val="0"/>
          <w:sz w:val="22"/>
          <w:szCs w:val="22"/>
          <w:lang w:val="en-US"/>
        </w:rPr>
      </w:pPr>
      <w:r w:rsidRPr="00A62AA9">
        <w:rPr>
          <w:rFonts w:eastAsia="+mn-ea" w:cs="Lucida Sans Unicode"/>
          <w:kern w:val="24"/>
          <w:position w:val="0"/>
          <w:sz w:val="22"/>
          <w:szCs w:val="22"/>
          <w:lang w:val="en-US"/>
        </w:rPr>
        <w:t>TEGO</w:t>
      </w:r>
      <w:r w:rsidRPr="00A62AA9">
        <w:rPr>
          <w:rFonts w:eastAsia="+mn-ea" w:cs="Lucida Sans Unicode"/>
          <w:kern w:val="24"/>
          <w:position w:val="6"/>
          <w:sz w:val="22"/>
          <w:szCs w:val="22"/>
          <w:vertAlign w:val="superscript"/>
          <w:lang w:val="en-US"/>
        </w:rPr>
        <w:t>®</w:t>
      </w:r>
      <w:r w:rsidR="00685E0A" w:rsidRPr="00A62AA9">
        <w:rPr>
          <w:rFonts w:eastAsia="+mn-ea" w:cs="Lucida Sans Unicode"/>
          <w:kern w:val="24"/>
          <w:position w:val="0"/>
          <w:sz w:val="22"/>
          <w:szCs w:val="22"/>
          <w:lang w:val="en-US"/>
        </w:rPr>
        <w:t xml:space="preserve"> </w:t>
      </w:r>
      <w:proofErr w:type="spellStart"/>
      <w:r w:rsidR="00685E0A" w:rsidRPr="00A62AA9">
        <w:rPr>
          <w:rFonts w:eastAsia="+mn-ea" w:cs="Lucida Sans Unicode"/>
          <w:kern w:val="24"/>
          <w:position w:val="0"/>
          <w:sz w:val="22"/>
          <w:szCs w:val="22"/>
          <w:lang w:val="en-US"/>
        </w:rPr>
        <w:t>Stemlastin</w:t>
      </w:r>
      <w:proofErr w:type="spellEnd"/>
      <w:r w:rsidRPr="00A62AA9">
        <w:rPr>
          <w:rFonts w:eastAsia="+mn-ea" w:cs="Lucida Sans Unicode"/>
          <w:kern w:val="24"/>
          <w:position w:val="0"/>
          <w:sz w:val="22"/>
          <w:szCs w:val="22"/>
          <w:lang w:val="en-US"/>
        </w:rPr>
        <w:t xml:space="preserve"> </w:t>
      </w:r>
      <w:r w:rsidR="00685E0A" w:rsidRPr="00A62AA9">
        <w:rPr>
          <w:rFonts w:eastAsia="+mn-ea" w:cs="Lucida Sans Unicode"/>
          <w:kern w:val="24"/>
          <w:position w:val="0"/>
          <w:sz w:val="22"/>
          <w:szCs w:val="22"/>
          <w:lang w:val="en-US"/>
        </w:rPr>
        <w:t xml:space="preserve">is a </w:t>
      </w:r>
      <w:proofErr w:type="spellStart"/>
      <w:r w:rsidR="00685E0A" w:rsidRPr="00A62AA9">
        <w:rPr>
          <w:rFonts w:eastAsia="+mn-ea" w:cs="Lucida Sans Unicode"/>
          <w:kern w:val="24"/>
          <w:position w:val="0"/>
          <w:sz w:val="22"/>
          <w:szCs w:val="22"/>
          <w:lang w:val="en-US"/>
        </w:rPr>
        <w:t>standarized</w:t>
      </w:r>
      <w:proofErr w:type="spellEnd"/>
      <w:r w:rsidR="00685E0A" w:rsidRPr="00A62AA9">
        <w:rPr>
          <w:rFonts w:eastAsia="+mn-ea" w:cs="Lucida Sans Unicode"/>
          <w:kern w:val="24"/>
          <w:position w:val="0"/>
          <w:sz w:val="22"/>
          <w:szCs w:val="22"/>
          <w:lang w:val="en-US"/>
        </w:rPr>
        <w:t xml:space="preserve"> red algae extract which is unique in its capability to produce GABA. It is produced in a natural, eco-friendly way using a photo bio-reactor. TEGO® </w:t>
      </w:r>
      <w:proofErr w:type="spellStart"/>
      <w:r w:rsidR="00685E0A" w:rsidRPr="00A62AA9">
        <w:rPr>
          <w:rFonts w:eastAsia="+mn-ea" w:cs="Lucida Sans Unicode"/>
          <w:kern w:val="24"/>
          <w:position w:val="0"/>
          <w:sz w:val="22"/>
          <w:szCs w:val="22"/>
          <w:lang w:val="en-US"/>
        </w:rPr>
        <w:t>Stemlastin</w:t>
      </w:r>
      <w:proofErr w:type="spellEnd"/>
      <w:r w:rsidR="00685E0A" w:rsidRPr="00A62AA9">
        <w:rPr>
          <w:rFonts w:eastAsia="+mn-ea" w:cs="Lucida Sans Unicode"/>
          <w:kern w:val="24"/>
          <w:position w:val="0"/>
          <w:sz w:val="22"/>
          <w:szCs w:val="22"/>
          <w:lang w:val="en-US"/>
        </w:rPr>
        <w:t xml:space="preserve"> shows proven combined activity on epidermal stem cells and elastic fibers.</w:t>
      </w:r>
    </w:p>
    <w:p w:rsidR="00685E0A" w:rsidRDefault="00685E0A" w:rsidP="000C3E8A">
      <w:pPr>
        <w:spacing w:line="240" w:lineRule="auto"/>
        <w:ind w:left="0"/>
        <w:rPr>
          <w:rFonts w:cs="Lucida Sans Unicode"/>
          <w:color w:val="333333"/>
          <w:sz w:val="22"/>
          <w:szCs w:val="22"/>
          <w:lang w:val="en-US"/>
        </w:rPr>
      </w:pPr>
    </w:p>
    <w:p w:rsidR="00BF1395" w:rsidRDefault="00BF1395" w:rsidP="00BF1395">
      <w:pPr>
        <w:spacing w:line="240" w:lineRule="auto"/>
        <w:ind w:left="0"/>
        <w:rPr>
          <w:b/>
          <w:sz w:val="22"/>
          <w:szCs w:val="22"/>
          <w:lang w:val="en-US"/>
        </w:rPr>
      </w:pPr>
    </w:p>
    <w:p w:rsidR="00BF1395" w:rsidRPr="00320D01" w:rsidRDefault="00BF1395" w:rsidP="00BF1395">
      <w:pPr>
        <w:spacing w:line="240" w:lineRule="auto"/>
        <w:ind w:left="0"/>
        <w:rPr>
          <w:sz w:val="22"/>
          <w:szCs w:val="22"/>
          <w:lang w:val="en-US"/>
        </w:rPr>
      </w:pPr>
      <w:r w:rsidRPr="00320D01">
        <w:rPr>
          <w:b/>
          <w:sz w:val="22"/>
          <w:szCs w:val="22"/>
          <w:lang w:val="en-US"/>
        </w:rPr>
        <w:t xml:space="preserve">Please find appropriate image data and further information on our Personal Care website: </w:t>
      </w:r>
      <w:r w:rsidRPr="00D43CCC">
        <w:rPr>
          <w:b/>
          <w:sz w:val="22"/>
          <w:szCs w:val="22"/>
          <w:lang w:val="en-US"/>
        </w:rPr>
        <w:t>www.evonik.com/personal-care</w:t>
      </w:r>
    </w:p>
    <w:p w:rsidR="00CC5D98" w:rsidRDefault="00CC5D98" w:rsidP="00E0399B">
      <w:pPr>
        <w:spacing w:line="300" w:lineRule="exact"/>
        <w:ind w:left="0"/>
        <w:rPr>
          <w:sz w:val="22"/>
          <w:szCs w:val="22"/>
          <w:lang w:val="en-US"/>
        </w:rPr>
      </w:pPr>
    </w:p>
    <w:p w:rsidR="00BF1395" w:rsidRPr="003C3375" w:rsidRDefault="00BF1395" w:rsidP="00E0399B">
      <w:pPr>
        <w:spacing w:line="300" w:lineRule="exact"/>
        <w:ind w:left="0"/>
        <w:rPr>
          <w:sz w:val="22"/>
          <w:szCs w:val="22"/>
          <w:lang w:val="en-US"/>
        </w:rPr>
      </w:pPr>
    </w:p>
    <w:p w:rsidR="00E2462A" w:rsidRDefault="00E2462A" w:rsidP="00E0399B">
      <w:pPr>
        <w:autoSpaceDE w:val="0"/>
        <w:autoSpaceDN w:val="0"/>
        <w:adjustRightInd w:val="0"/>
        <w:spacing w:line="220" w:lineRule="exact"/>
        <w:ind w:left="0"/>
        <w:rPr>
          <w:rFonts w:cs="Lucida Sans Unicode"/>
          <w:b/>
          <w:bCs/>
          <w:szCs w:val="18"/>
          <w:lang w:val="en-US"/>
        </w:rPr>
      </w:pPr>
      <w:r>
        <w:rPr>
          <w:rFonts w:cs="Lucida Sans Unicode"/>
          <w:b/>
          <w:bCs/>
          <w:szCs w:val="18"/>
          <w:lang w:val="en-US"/>
        </w:rPr>
        <w:t xml:space="preserve">Company information </w:t>
      </w:r>
    </w:p>
    <w:p w:rsidR="00E2462A" w:rsidRDefault="00E2462A" w:rsidP="00E0399B">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E2462A" w:rsidRDefault="00E2462A" w:rsidP="00E0399B">
      <w:pPr>
        <w:autoSpaceDE w:val="0"/>
        <w:autoSpaceDN w:val="0"/>
        <w:adjustRightInd w:val="0"/>
        <w:spacing w:line="220" w:lineRule="exact"/>
        <w:ind w:left="0"/>
        <w:rPr>
          <w:rFonts w:cs="Lucida Sans Unicode"/>
          <w:szCs w:val="18"/>
          <w:lang w:val="en-US"/>
        </w:rPr>
      </w:pPr>
    </w:p>
    <w:p w:rsidR="00E2462A" w:rsidRDefault="00E2462A" w:rsidP="00E0399B">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3C3375" w:rsidRDefault="003C3375" w:rsidP="00E0399B">
      <w:pPr>
        <w:ind w:left="0"/>
        <w:rPr>
          <w:szCs w:val="18"/>
          <w:lang w:val="en-US"/>
        </w:rPr>
      </w:pPr>
    </w:p>
    <w:p w:rsidR="003C3375" w:rsidRDefault="003C3375" w:rsidP="003C3375">
      <w:pPr>
        <w:ind w:left="0"/>
        <w:rPr>
          <w:szCs w:val="18"/>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C5D98" w:rsidRPr="003C3375" w:rsidRDefault="003C3375" w:rsidP="00264A39">
      <w:pPr>
        <w:ind w:left="0"/>
        <w:rPr>
          <w:rFonts w:cs="Lucida Sans Unicode"/>
          <w:position w:val="0"/>
          <w:szCs w:val="18"/>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69B" w:rsidRDefault="0021769B">
      <w:r>
        <w:separator/>
      </w:r>
    </w:p>
    <w:p w:rsidR="0021769B" w:rsidRDefault="0021769B"/>
  </w:endnote>
  <w:endnote w:type="continuationSeparator" w:id="0">
    <w:p w:rsidR="0021769B" w:rsidRDefault="0021769B">
      <w:r>
        <w:continuationSeparator/>
      </w:r>
    </w:p>
    <w:p w:rsidR="0021769B" w:rsidRDefault="00217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64A3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64A3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17145">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17145">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69B" w:rsidRDefault="0021769B">
      <w:r>
        <w:separator/>
      </w:r>
    </w:p>
    <w:p w:rsidR="0021769B" w:rsidRDefault="0021769B"/>
  </w:footnote>
  <w:footnote w:type="continuationSeparator" w:id="0">
    <w:p w:rsidR="0021769B" w:rsidRDefault="0021769B">
      <w:r>
        <w:continuationSeparator/>
      </w:r>
    </w:p>
    <w:p w:rsidR="0021769B" w:rsidRDefault="002176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F80BFA">
    <w:pPr>
      <w:pStyle w:val="Kopfzeile"/>
      <w:ind w:left="0"/>
    </w:pPr>
    <w:r>
      <w:rPr>
        <w:noProof/>
      </w:rPr>
      <w:drawing>
        <wp:anchor distT="0" distB="0" distL="114300" distR="114300" simplePos="0" relativeHeight="251662336" behindDoc="1" locked="0" layoutInCell="1" allowOverlap="1" wp14:anchorId="2872E8EC" wp14:editId="5B5E7C33">
          <wp:simplePos x="0" y="0"/>
          <wp:positionH relativeFrom="page">
            <wp:posOffset>1020445</wp:posOffset>
          </wp:positionH>
          <wp:positionV relativeFrom="page">
            <wp:posOffset>615950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52CFA1E5" wp14:editId="0282A13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D43CCC">
    <w:pPr>
      <w:pStyle w:val="Kopfzeile"/>
      <w:ind w:left="0"/>
    </w:pPr>
    <w:r>
      <w:rPr>
        <w:noProof/>
      </w:rPr>
      <w:drawing>
        <wp:anchor distT="0" distB="0" distL="114300" distR="114300" simplePos="0" relativeHeight="251660288" behindDoc="1" locked="0" layoutInCell="1" allowOverlap="1" wp14:anchorId="686F7858" wp14:editId="1768BF1C">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878584F" wp14:editId="2BE09EF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AA4B59"/>
    <w:multiLevelType w:val="hybridMultilevel"/>
    <w:tmpl w:val="97C8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17145"/>
    <w:rsid w:val="000C3E8A"/>
    <w:rsid w:val="000D53F8"/>
    <w:rsid w:val="00202BE9"/>
    <w:rsid w:val="0021769B"/>
    <w:rsid w:val="002260A8"/>
    <w:rsid w:val="00264A39"/>
    <w:rsid w:val="002831E6"/>
    <w:rsid w:val="002B0C73"/>
    <w:rsid w:val="002F43A4"/>
    <w:rsid w:val="00320D01"/>
    <w:rsid w:val="003C3375"/>
    <w:rsid w:val="003C41EB"/>
    <w:rsid w:val="003D46EB"/>
    <w:rsid w:val="003F42CE"/>
    <w:rsid w:val="003F536C"/>
    <w:rsid w:val="004B27E2"/>
    <w:rsid w:val="00683559"/>
    <w:rsid w:val="00685E0A"/>
    <w:rsid w:val="0079109A"/>
    <w:rsid w:val="007C0919"/>
    <w:rsid w:val="008174AA"/>
    <w:rsid w:val="00853949"/>
    <w:rsid w:val="0089419D"/>
    <w:rsid w:val="008B6639"/>
    <w:rsid w:val="009268DD"/>
    <w:rsid w:val="009C1C15"/>
    <w:rsid w:val="009F0C50"/>
    <w:rsid w:val="00A62AA9"/>
    <w:rsid w:val="00A654E9"/>
    <w:rsid w:val="00AB4260"/>
    <w:rsid w:val="00B14022"/>
    <w:rsid w:val="00B56CB6"/>
    <w:rsid w:val="00B90056"/>
    <w:rsid w:val="00BC01BE"/>
    <w:rsid w:val="00BF1395"/>
    <w:rsid w:val="00CB0357"/>
    <w:rsid w:val="00CC5D98"/>
    <w:rsid w:val="00D24CD8"/>
    <w:rsid w:val="00D32608"/>
    <w:rsid w:val="00D3534B"/>
    <w:rsid w:val="00D43CCC"/>
    <w:rsid w:val="00DA52FC"/>
    <w:rsid w:val="00E0399B"/>
    <w:rsid w:val="00E12886"/>
    <w:rsid w:val="00E2462A"/>
    <w:rsid w:val="00E3471C"/>
    <w:rsid w:val="00E90956"/>
    <w:rsid w:val="00EE3EF4"/>
    <w:rsid w:val="00F31F7C"/>
    <w:rsid w:val="00F6408B"/>
    <w:rsid w:val="00F80B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3F42CE"/>
    <w:pPr>
      <w:numPr>
        <w:numId w:val="0"/>
      </w:numPr>
      <w:tabs>
        <w:tab w:val="num" w:pos="360"/>
        <w:tab w:val="left" w:pos="567"/>
      </w:tabs>
      <w:spacing w:line="300" w:lineRule="exact"/>
      <w:ind w:left="360" w:right="0" w:hanging="360"/>
    </w:pPr>
    <w:rPr>
      <w:position w:val="0"/>
      <w:sz w:val="24"/>
    </w:rPr>
  </w:style>
  <w:style w:type="paragraph" w:styleId="Listenabsatz">
    <w:name w:val="List Paragraph"/>
    <w:basedOn w:val="Standard"/>
    <w:uiPriority w:val="34"/>
    <w:qFormat/>
    <w:rsid w:val="00D32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3F42CE"/>
    <w:pPr>
      <w:numPr>
        <w:numId w:val="0"/>
      </w:numPr>
      <w:tabs>
        <w:tab w:val="num" w:pos="360"/>
        <w:tab w:val="left" w:pos="567"/>
      </w:tabs>
      <w:spacing w:line="300" w:lineRule="exact"/>
      <w:ind w:left="360" w:right="0" w:hanging="360"/>
    </w:pPr>
    <w:rPr>
      <w:position w:val="0"/>
      <w:sz w:val="24"/>
    </w:rPr>
  </w:style>
  <w:style w:type="paragraph" w:styleId="Listenabsatz">
    <w:name w:val="List Paragraph"/>
    <w:basedOn w:val="Standard"/>
    <w:uiPriority w:val="34"/>
    <w:qFormat/>
    <w:rsid w:val="00D3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13978">
      <w:bodyDiv w:val="1"/>
      <w:marLeft w:val="0"/>
      <w:marRight w:val="0"/>
      <w:marTop w:val="0"/>
      <w:marBottom w:val="0"/>
      <w:divBdr>
        <w:top w:val="none" w:sz="0" w:space="0" w:color="auto"/>
        <w:left w:val="none" w:sz="0" w:space="0" w:color="auto"/>
        <w:bottom w:val="none" w:sz="0" w:space="0" w:color="auto"/>
        <w:right w:val="none" w:sz="0" w:space="0" w:color="auto"/>
      </w:divBdr>
    </w:div>
    <w:div w:id="20147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457-A014-4516-92DA-0CAEC518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1</Pages>
  <Words>395</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Bremer, Anna Christina</dc:creator>
  <cp:lastModifiedBy>Bremer, Anna Christina</cp:lastModifiedBy>
  <cp:revision>3</cp:revision>
  <cp:lastPrinted>2013-04-22T09:01:00Z</cp:lastPrinted>
  <dcterms:created xsi:type="dcterms:W3CDTF">2013-04-29T13:45:00Z</dcterms:created>
  <dcterms:modified xsi:type="dcterms:W3CDTF">2013-04-29T14:23:00Z</dcterms:modified>
</cp:coreProperties>
</file>